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C0" w:rsidRPr="00FC1AB4" w:rsidRDefault="007F6E26" w:rsidP="003E1A87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Regionalni</w:t>
      </w:r>
      <w:r w:rsidR="003E1A87" w:rsidRPr="00FC1A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sastanak</w:t>
      </w:r>
      <w:r w:rsidR="003E1A87" w:rsidRPr="00FC1A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Mreže</w:t>
      </w:r>
      <w:r w:rsidR="003E1A87" w:rsidRPr="00FC1A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podrške</w:t>
      </w:r>
      <w:r w:rsidR="003E1A87" w:rsidRPr="00FC1A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inkluzivnom</w:t>
      </w:r>
      <w:r w:rsidR="003E1A87" w:rsidRPr="00FC1A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obrazovanju</w:t>
      </w:r>
      <w:r w:rsidR="000C6262" w:rsidRPr="00FC1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A87" w:rsidRPr="00FC1AB4" w:rsidRDefault="003E1A87" w:rsidP="003E1A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AB4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7F6E26">
        <w:rPr>
          <w:rFonts w:ascii="Times New Roman" w:hAnsi="Times New Roman" w:cs="Times New Roman"/>
          <w:b/>
          <w:i/>
          <w:sz w:val="24"/>
          <w:szCs w:val="24"/>
        </w:rPr>
        <w:t>Zajedno</w:t>
      </w:r>
      <w:r w:rsidRPr="00FC1A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FC1A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b/>
          <w:i/>
          <w:sz w:val="24"/>
          <w:szCs w:val="24"/>
        </w:rPr>
        <w:t>svetu</w:t>
      </w:r>
      <w:r w:rsidRPr="00FC1A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b/>
          <w:i/>
          <w:sz w:val="24"/>
          <w:szCs w:val="24"/>
        </w:rPr>
        <w:t>različitih</w:t>
      </w:r>
      <w:r w:rsidRPr="00FC1AB4">
        <w:rPr>
          <w:rFonts w:ascii="Times New Roman" w:hAnsi="Times New Roman" w:cs="Times New Roman"/>
          <w:b/>
          <w:i/>
          <w:sz w:val="24"/>
          <w:szCs w:val="24"/>
        </w:rPr>
        <w:t>“</w:t>
      </w:r>
    </w:p>
    <w:p w:rsidR="003E1A87" w:rsidRPr="00DB62A2" w:rsidRDefault="007F6E26" w:rsidP="003E1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Mesto</w:t>
      </w:r>
      <w:r w:rsidR="003E1A87" w:rsidRPr="00DB62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održavanja</w:t>
      </w:r>
      <w:r w:rsidR="003E1A87" w:rsidRPr="00DB62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1A87" w:rsidRPr="00DB62A2" w:rsidRDefault="003E1A87" w:rsidP="003E1A87">
      <w:pPr>
        <w:rPr>
          <w:rFonts w:ascii="Times New Roman" w:hAnsi="Times New Roman" w:cs="Times New Roman"/>
          <w:sz w:val="24"/>
          <w:szCs w:val="24"/>
        </w:rPr>
      </w:pPr>
      <w:r w:rsidRPr="00DB62A2">
        <w:rPr>
          <w:rFonts w:ascii="Times New Roman" w:hAnsi="Times New Roman" w:cs="Times New Roman"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sz w:val="24"/>
          <w:szCs w:val="24"/>
        </w:rPr>
        <w:t>Regionalni</w:t>
      </w:r>
      <w:r w:rsidRPr="00DB62A2">
        <w:rPr>
          <w:rFonts w:ascii="Times New Roman" w:hAnsi="Times New Roman" w:cs="Times New Roman"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sz w:val="24"/>
          <w:szCs w:val="24"/>
        </w:rPr>
        <w:t>centar</w:t>
      </w:r>
      <w:r w:rsidRPr="00DB62A2">
        <w:rPr>
          <w:rFonts w:ascii="Times New Roman" w:hAnsi="Times New Roman" w:cs="Times New Roman"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sz w:val="24"/>
          <w:szCs w:val="24"/>
        </w:rPr>
        <w:t>za</w:t>
      </w:r>
      <w:r w:rsidRPr="00DB62A2">
        <w:rPr>
          <w:rFonts w:ascii="Times New Roman" w:hAnsi="Times New Roman" w:cs="Times New Roman"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sz w:val="24"/>
          <w:szCs w:val="24"/>
        </w:rPr>
        <w:t>stručno</w:t>
      </w:r>
      <w:r w:rsidRPr="00DB62A2">
        <w:rPr>
          <w:rFonts w:ascii="Times New Roman" w:hAnsi="Times New Roman" w:cs="Times New Roman"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sz w:val="24"/>
          <w:szCs w:val="24"/>
        </w:rPr>
        <w:t>usavršavanje</w:t>
      </w:r>
      <w:r w:rsidRPr="00DB62A2">
        <w:rPr>
          <w:rFonts w:ascii="Times New Roman" w:hAnsi="Times New Roman" w:cs="Times New Roman"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sz w:val="24"/>
          <w:szCs w:val="24"/>
        </w:rPr>
        <w:t>zaposlenih</w:t>
      </w:r>
      <w:r w:rsidRPr="00DB62A2">
        <w:rPr>
          <w:rFonts w:ascii="Times New Roman" w:hAnsi="Times New Roman" w:cs="Times New Roman"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sz w:val="24"/>
          <w:szCs w:val="24"/>
        </w:rPr>
        <w:t>u</w:t>
      </w:r>
      <w:r w:rsidRPr="00DB62A2">
        <w:rPr>
          <w:rFonts w:ascii="Times New Roman" w:hAnsi="Times New Roman" w:cs="Times New Roman"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sz w:val="24"/>
          <w:szCs w:val="24"/>
        </w:rPr>
        <w:t>obrazovanju</w:t>
      </w:r>
      <w:r w:rsidR="00DB62A2">
        <w:rPr>
          <w:rFonts w:ascii="Times New Roman" w:hAnsi="Times New Roman" w:cs="Times New Roman"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sz w:val="24"/>
          <w:szCs w:val="24"/>
        </w:rPr>
        <w:t>u</w:t>
      </w:r>
      <w:r w:rsidR="00DB62A2">
        <w:rPr>
          <w:rFonts w:ascii="Times New Roman" w:hAnsi="Times New Roman" w:cs="Times New Roman"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sz w:val="24"/>
          <w:szCs w:val="24"/>
        </w:rPr>
        <w:t>Čačku</w:t>
      </w:r>
    </w:p>
    <w:p w:rsidR="003E1A87" w:rsidRDefault="007F6E26" w:rsidP="003E1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Datum</w:t>
      </w:r>
      <w:r w:rsidR="00DB62A2" w:rsidRPr="00DB62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DB62A2" w:rsidRPr="00DB62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vreme</w:t>
      </w:r>
      <w:r w:rsidR="00DB62A2" w:rsidRPr="00DB62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1A87" w:rsidRPr="00DB62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održavanja</w:t>
      </w:r>
      <w:r w:rsidR="003E1A87" w:rsidRPr="00DB62A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3E1A87" w:rsidRPr="00DB62A2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maj</w:t>
      </w:r>
      <w:r w:rsidR="003E1A87" w:rsidRPr="00DB62A2">
        <w:rPr>
          <w:rFonts w:ascii="Times New Roman" w:hAnsi="Times New Roman" w:cs="Times New Roman"/>
          <w:sz w:val="24"/>
          <w:szCs w:val="24"/>
        </w:rPr>
        <w:t xml:space="preserve"> 2013.</w:t>
      </w:r>
      <w:r w:rsidR="00DB62A2" w:rsidRPr="00DB6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godina</w:t>
      </w:r>
      <w:r w:rsidR="00DB62A2" w:rsidRPr="00DB62A2">
        <w:rPr>
          <w:rFonts w:ascii="Times New Roman" w:hAnsi="Times New Roman" w:cs="Times New Roman"/>
          <w:sz w:val="24"/>
          <w:szCs w:val="24"/>
        </w:rPr>
        <w:t>,</w:t>
      </w:r>
      <w:r w:rsidR="000C6262">
        <w:rPr>
          <w:rFonts w:ascii="Times New Roman" w:hAnsi="Times New Roman" w:cs="Times New Roman"/>
          <w:sz w:val="24"/>
          <w:szCs w:val="24"/>
        </w:rPr>
        <w:t xml:space="preserve">  11,00-</w:t>
      </w:r>
      <w:r w:rsidR="00DB62A2" w:rsidRPr="00DB62A2">
        <w:rPr>
          <w:rFonts w:ascii="Times New Roman" w:hAnsi="Times New Roman" w:cs="Times New Roman"/>
          <w:sz w:val="24"/>
          <w:szCs w:val="24"/>
        </w:rPr>
        <w:t>15,00</w:t>
      </w:r>
    </w:p>
    <w:p w:rsidR="00ED315C" w:rsidRPr="00ED315C" w:rsidRDefault="00ED315C" w:rsidP="00ED31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15C" w:rsidRDefault="007F6E26" w:rsidP="00ED315C">
      <w:pPr>
        <w:tabs>
          <w:tab w:val="left" w:pos="2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="00ED315C" w:rsidRPr="00ED31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RADA</w:t>
      </w:r>
    </w:p>
    <w:p w:rsidR="00AA2DA7" w:rsidRDefault="00AA2DA7" w:rsidP="003E1A87">
      <w:pPr>
        <w:rPr>
          <w:rFonts w:ascii="Times New Roman" w:hAnsi="Times New Roman" w:cs="Times New Roman"/>
          <w:b/>
          <w:sz w:val="24"/>
          <w:szCs w:val="24"/>
        </w:rPr>
      </w:pPr>
      <w:r w:rsidRPr="00DB62A2">
        <w:rPr>
          <w:rFonts w:ascii="Times New Roman" w:hAnsi="Times New Roman" w:cs="Times New Roman"/>
          <w:b/>
          <w:sz w:val="24"/>
          <w:szCs w:val="24"/>
        </w:rPr>
        <w:t xml:space="preserve">11,00 - 11, 45 </w:t>
      </w:r>
      <w:r w:rsidR="00DB62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B62A2">
        <w:rPr>
          <w:rFonts w:ascii="Times New Roman" w:hAnsi="Times New Roman" w:cs="Times New Roman"/>
          <w:b/>
          <w:sz w:val="24"/>
          <w:szCs w:val="24"/>
        </w:rPr>
        <w:t>(</w:t>
      </w:r>
      <w:r w:rsidR="007F6E26">
        <w:rPr>
          <w:rFonts w:ascii="Times New Roman" w:hAnsi="Times New Roman" w:cs="Times New Roman"/>
          <w:b/>
          <w:sz w:val="24"/>
          <w:szCs w:val="24"/>
        </w:rPr>
        <w:t>Predstavljanje</w:t>
      </w:r>
      <w:r w:rsidRPr="00DB6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b/>
          <w:sz w:val="24"/>
          <w:szCs w:val="24"/>
        </w:rPr>
        <w:t>učesnika</w:t>
      </w:r>
      <w:r w:rsidRPr="00DB62A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F6E26">
        <w:rPr>
          <w:rFonts w:ascii="Times New Roman" w:hAnsi="Times New Roman" w:cs="Times New Roman"/>
          <w:b/>
          <w:sz w:val="24"/>
          <w:szCs w:val="24"/>
        </w:rPr>
        <w:t>ciljevi</w:t>
      </w:r>
      <w:r w:rsidRPr="00DB6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b/>
          <w:sz w:val="24"/>
          <w:szCs w:val="24"/>
        </w:rPr>
        <w:t>sastanka</w:t>
      </w:r>
      <w:r w:rsidRPr="00DB62A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F6E26">
        <w:rPr>
          <w:rFonts w:ascii="Times New Roman" w:hAnsi="Times New Roman" w:cs="Times New Roman"/>
          <w:b/>
          <w:sz w:val="24"/>
          <w:szCs w:val="24"/>
        </w:rPr>
        <w:t>pozdravna</w:t>
      </w:r>
      <w:r w:rsidRPr="00DB6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b/>
          <w:sz w:val="24"/>
          <w:szCs w:val="24"/>
        </w:rPr>
        <w:t>reč</w:t>
      </w:r>
      <w:r w:rsidRPr="00DB6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b/>
          <w:sz w:val="24"/>
          <w:szCs w:val="24"/>
        </w:rPr>
        <w:t>načelnika</w:t>
      </w:r>
      <w:r w:rsidRPr="00DB6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b/>
          <w:sz w:val="24"/>
          <w:szCs w:val="24"/>
        </w:rPr>
        <w:t>Školske</w:t>
      </w:r>
      <w:r w:rsidRPr="00DB6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b/>
          <w:sz w:val="24"/>
          <w:szCs w:val="24"/>
        </w:rPr>
        <w:t>uprave</w:t>
      </w:r>
      <w:r w:rsidRPr="00DB62A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F6E26">
        <w:rPr>
          <w:rFonts w:ascii="Times New Roman" w:hAnsi="Times New Roman" w:cs="Times New Roman"/>
          <w:b/>
          <w:sz w:val="24"/>
          <w:szCs w:val="24"/>
        </w:rPr>
        <w:t>mali</w:t>
      </w:r>
      <w:r w:rsidRPr="00DB6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b/>
          <w:sz w:val="24"/>
          <w:szCs w:val="24"/>
        </w:rPr>
        <w:t>uvod</w:t>
      </w:r>
      <w:r w:rsidRPr="00DB6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b/>
          <w:sz w:val="24"/>
          <w:szCs w:val="24"/>
        </w:rPr>
        <w:t>u</w:t>
      </w:r>
      <w:r w:rsidRPr="00DB6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b/>
          <w:sz w:val="24"/>
          <w:szCs w:val="24"/>
        </w:rPr>
        <w:t>temu</w:t>
      </w:r>
      <w:r w:rsidRPr="00DB6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b/>
          <w:sz w:val="24"/>
          <w:szCs w:val="24"/>
        </w:rPr>
        <w:t>inkluzije</w:t>
      </w:r>
      <w:r w:rsidRPr="00DB62A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F6E26">
        <w:rPr>
          <w:rFonts w:ascii="Times New Roman" w:hAnsi="Times New Roman" w:cs="Times New Roman"/>
          <w:b/>
          <w:sz w:val="24"/>
          <w:szCs w:val="24"/>
        </w:rPr>
        <w:t>predstavljanje</w:t>
      </w:r>
      <w:r w:rsidRPr="00DB6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b/>
          <w:sz w:val="24"/>
          <w:szCs w:val="24"/>
        </w:rPr>
        <w:t>rada</w:t>
      </w:r>
      <w:r w:rsidRPr="00DB6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b/>
          <w:sz w:val="24"/>
          <w:szCs w:val="24"/>
        </w:rPr>
        <w:t>Republičke</w:t>
      </w:r>
      <w:r w:rsidRPr="00DB6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b/>
          <w:sz w:val="24"/>
          <w:szCs w:val="24"/>
        </w:rPr>
        <w:t>Mreže</w:t>
      </w:r>
      <w:r w:rsidRPr="00DB6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b/>
          <w:sz w:val="24"/>
          <w:szCs w:val="24"/>
        </w:rPr>
        <w:t>podrške</w:t>
      </w:r>
      <w:r w:rsidRPr="00DB6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b/>
          <w:sz w:val="24"/>
          <w:szCs w:val="24"/>
        </w:rPr>
        <w:t>IO</w:t>
      </w:r>
      <w:r w:rsidRPr="00DB62A2">
        <w:rPr>
          <w:rFonts w:ascii="Times New Roman" w:hAnsi="Times New Roman" w:cs="Times New Roman"/>
          <w:b/>
          <w:sz w:val="24"/>
          <w:szCs w:val="24"/>
        </w:rPr>
        <w:t>)</w:t>
      </w:r>
    </w:p>
    <w:p w:rsidR="003E1A87" w:rsidRPr="00DB62A2" w:rsidRDefault="00AA2DA7" w:rsidP="00AA2DA7">
      <w:pPr>
        <w:rPr>
          <w:rFonts w:ascii="Times New Roman" w:hAnsi="Times New Roman" w:cs="Times New Roman"/>
          <w:b/>
          <w:sz w:val="24"/>
          <w:szCs w:val="24"/>
        </w:rPr>
      </w:pPr>
      <w:r w:rsidRPr="00DB62A2">
        <w:rPr>
          <w:rFonts w:ascii="Times New Roman" w:hAnsi="Times New Roman" w:cs="Times New Roman"/>
          <w:b/>
          <w:sz w:val="24"/>
          <w:szCs w:val="24"/>
        </w:rPr>
        <w:t xml:space="preserve">11,45 - 12, 30 </w:t>
      </w:r>
      <w:r w:rsidR="009B05F8" w:rsidRPr="00DB6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b/>
          <w:sz w:val="24"/>
          <w:szCs w:val="24"/>
        </w:rPr>
        <w:t>Primeri</w:t>
      </w:r>
      <w:r w:rsidR="009B05F8" w:rsidRPr="00DB6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b/>
          <w:sz w:val="24"/>
          <w:szCs w:val="24"/>
        </w:rPr>
        <w:t>dobre</w:t>
      </w:r>
      <w:r w:rsidR="009B05F8" w:rsidRPr="00DB6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b/>
          <w:sz w:val="24"/>
          <w:szCs w:val="24"/>
        </w:rPr>
        <w:t>prakse</w:t>
      </w:r>
    </w:p>
    <w:p w:rsidR="00B24817" w:rsidRPr="00DB62A2" w:rsidRDefault="00B24817" w:rsidP="00AA2DA7">
      <w:pPr>
        <w:rPr>
          <w:rFonts w:ascii="Times New Roman" w:hAnsi="Times New Roman" w:cs="Times New Roman"/>
          <w:sz w:val="24"/>
          <w:szCs w:val="24"/>
        </w:rPr>
      </w:pPr>
      <w:r w:rsidRPr="00DB62A2">
        <w:rPr>
          <w:rFonts w:ascii="Times New Roman" w:hAnsi="Times New Roman" w:cs="Times New Roman"/>
          <w:sz w:val="24"/>
          <w:szCs w:val="24"/>
        </w:rPr>
        <w:t>„</w:t>
      </w:r>
      <w:r w:rsidR="007F6E26">
        <w:rPr>
          <w:rFonts w:ascii="Times New Roman" w:hAnsi="Times New Roman" w:cs="Times New Roman"/>
          <w:sz w:val="24"/>
          <w:szCs w:val="24"/>
        </w:rPr>
        <w:t>Živeti</w:t>
      </w:r>
      <w:r w:rsidRPr="00DB62A2">
        <w:rPr>
          <w:rFonts w:ascii="Times New Roman" w:hAnsi="Times New Roman" w:cs="Times New Roman"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sz w:val="24"/>
          <w:szCs w:val="24"/>
        </w:rPr>
        <w:t>kao</w:t>
      </w:r>
      <w:r w:rsidRPr="00DB62A2">
        <w:rPr>
          <w:rFonts w:ascii="Times New Roman" w:hAnsi="Times New Roman" w:cs="Times New Roman"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sz w:val="24"/>
          <w:szCs w:val="24"/>
        </w:rPr>
        <w:t>sav</w:t>
      </w:r>
      <w:r w:rsidRPr="00DB62A2">
        <w:rPr>
          <w:rFonts w:ascii="Times New Roman" w:hAnsi="Times New Roman" w:cs="Times New Roman"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sz w:val="24"/>
          <w:szCs w:val="24"/>
        </w:rPr>
        <w:t>normalan</w:t>
      </w:r>
      <w:r w:rsidRPr="00DB62A2">
        <w:rPr>
          <w:rFonts w:ascii="Times New Roman" w:hAnsi="Times New Roman" w:cs="Times New Roman"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sz w:val="24"/>
          <w:szCs w:val="24"/>
        </w:rPr>
        <w:t>svet</w:t>
      </w:r>
      <w:r w:rsidRPr="00DB62A2">
        <w:rPr>
          <w:rFonts w:ascii="Times New Roman" w:hAnsi="Times New Roman" w:cs="Times New Roman"/>
          <w:sz w:val="24"/>
          <w:szCs w:val="24"/>
        </w:rPr>
        <w:t xml:space="preserve">“, </w:t>
      </w:r>
      <w:r w:rsidR="007F6E26">
        <w:rPr>
          <w:rFonts w:ascii="Times New Roman" w:hAnsi="Times New Roman" w:cs="Times New Roman"/>
          <w:sz w:val="24"/>
          <w:szCs w:val="24"/>
        </w:rPr>
        <w:t>OŠ</w:t>
      </w:r>
      <w:r w:rsidRPr="00DB62A2">
        <w:rPr>
          <w:rFonts w:ascii="Times New Roman" w:hAnsi="Times New Roman" w:cs="Times New Roman"/>
          <w:sz w:val="24"/>
          <w:szCs w:val="24"/>
        </w:rPr>
        <w:t xml:space="preserve"> „</w:t>
      </w:r>
      <w:r w:rsidR="007F6E26">
        <w:rPr>
          <w:rFonts w:ascii="Times New Roman" w:hAnsi="Times New Roman" w:cs="Times New Roman"/>
          <w:sz w:val="24"/>
          <w:szCs w:val="24"/>
        </w:rPr>
        <w:t>Tatomir</w:t>
      </w:r>
      <w:r w:rsidRPr="00DB62A2">
        <w:rPr>
          <w:rFonts w:ascii="Times New Roman" w:hAnsi="Times New Roman" w:cs="Times New Roman"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sz w:val="24"/>
          <w:szCs w:val="24"/>
        </w:rPr>
        <w:t>Anđelić</w:t>
      </w:r>
      <w:r w:rsidRPr="00DB62A2">
        <w:rPr>
          <w:rFonts w:ascii="Times New Roman" w:hAnsi="Times New Roman" w:cs="Times New Roman"/>
          <w:sz w:val="24"/>
          <w:szCs w:val="24"/>
        </w:rPr>
        <w:t>“</w:t>
      </w:r>
    </w:p>
    <w:p w:rsidR="00B24817" w:rsidRDefault="00C3722C" w:rsidP="00AA2DA7">
      <w:pPr>
        <w:rPr>
          <w:rFonts w:ascii="Times New Roman" w:hAnsi="Times New Roman" w:cs="Times New Roman"/>
          <w:sz w:val="24"/>
          <w:szCs w:val="24"/>
        </w:rPr>
      </w:pPr>
      <w:r w:rsidRPr="00DB62A2">
        <w:rPr>
          <w:rFonts w:ascii="Times New Roman" w:hAnsi="Times New Roman" w:cs="Times New Roman"/>
          <w:sz w:val="24"/>
          <w:szCs w:val="24"/>
        </w:rPr>
        <w:t>„</w:t>
      </w:r>
      <w:r w:rsidR="007F6E26">
        <w:rPr>
          <w:rFonts w:ascii="Times New Roman" w:hAnsi="Times New Roman" w:cs="Times New Roman"/>
          <w:sz w:val="24"/>
          <w:szCs w:val="24"/>
        </w:rPr>
        <w:t>Osmeh</w:t>
      </w:r>
      <w:r w:rsidR="00842DAF" w:rsidRPr="00DB62A2">
        <w:rPr>
          <w:rFonts w:ascii="Times New Roman" w:hAnsi="Times New Roman" w:cs="Times New Roman"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sz w:val="24"/>
          <w:szCs w:val="24"/>
        </w:rPr>
        <w:t>kao</w:t>
      </w:r>
      <w:r w:rsidR="00842DAF" w:rsidRPr="00DB62A2">
        <w:rPr>
          <w:rFonts w:ascii="Times New Roman" w:hAnsi="Times New Roman" w:cs="Times New Roman"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sz w:val="24"/>
          <w:szCs w:val="24"/>
        </w:rPr>
        <w:t>nagrada</w:t>
      </w:r>
      <w:r w:rsidR="00842DAF" w:rsidRPr="00DB62A2">
        <w:rPr>
          <w:rFonts w:ascii="Times New Roman" w:hAnsi="Times New Roman" w:cs="Times New Roman"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sz w:val="24"/>
          <w:szCs w:val="24"/>
        </w:rPr>
        <w:t>i</w:t>
      </w:r>
      <w:r w:rsidR="00842DAF" w:rsidRPr="00DB62A2">
        <w:rPr>
          <w:rFonts w:ascii="Times New Roman" w:hAnsi="Times New Roman" w:cs="Times New Roman"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sz w:val="24"/>
          <w:szCs w:val="24"/>
        </w:rPr>
        <w:t>pokretač</w:t>
      </w:r>
      <w:r w:rsidR="00842DAF" w:rsidRPr="00DB62A2">
        <w:rPr>
          <w:rFonts w:ascii="Times New Roman" w:hAnsi="Times New Roman" w:cs="Times New Roman"/>
          <w:sz w:val="24"/>
          <w:szCs w:val="24"/>
        </w:rPr>
        <w:t xml:space="preserve">“, </w:t>
      </w:r>
      <w:r w:rsidR="007F6E26">
        <w:rPr>
          <w:rFonts w:ascii="Times New Roman" w:hAnsi="Times New Roman" w:cs="Times New Roman"/>
          <w:sz w:val="24"/>
          <w:szCs w:val="24"/>
        </w:rPr>
        <w:t>OŠ</w:t>
      </w:r>
      <w:r w:rsidR="00842DAF" w:rsidRPr="00DB62A2">
        <w:rPr>
          <w:rFonts w:ascii="Times New Roman" w:hAnsi="Times New Roman" w:cs="Times New Roman"/>
          <w:sz w:val="24"/>
          <w:szCs w:val="24"/>
        </w:rPr>
        <w:t xml:space="preserve"> „22.</w:t>
      </w:r>
      <w:r w:rsidR="007F6E26">
        <w:rPr>
          <w:rFonts w:ascii="Times New Roman" w:hAnsi="Times New Roman" w:cs="Times New Roman"/>
          <w:sz w:val="24"/>
          <w:szCs w:val="24"/>
        </w:rPr>
        <w:t>decembar</w:t>
      </w:r>
      <w:r w:rsidR="00842DAF" w:rsidRPr="00DB62A2">
        <w:rPr>
          <w:rFonts w:ascii="Times New Roman" w:hAnsi="Times New Roman" w:cs="Times New Roman"/>
          <w:sz w:val="24"/>
          <w:szCs w:val="24"/>
        </w:rPr>
        <w:t>“</w:t>
      </w:r>
    </w:p>
    <w:p w:rsidR="00DB62A2" w:rsidRDefault="00DB62A2" w:rsidP="00AA2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F6026D">
        <w:rPr>
          <w:rFonts w:ascii="Times New Roman" w:hAnsi="Times New Roman" w:cs="Times New Roman"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sz w:val="24"/>
          <w:szCs w:val="24"/>
        </w:rPr>
        <w:t>Podrška</w:t>
      </w:r>
      <w:r w:rsidR="00F6026D">
        <w:rPr>
          <w:rFonts w:ascii="Times New Roman" w:hAnsi="Times New Roman" w:cs="Times New Roman"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sz w:val="24"/>
          <w:szCs w:val="24"/>
        </w:rPr>
        <w:t>smo</w:t>
      </w:r>
      <w:r w:rsidR="00F6026D">
        <w:rPr>
          <w:rFonts w:ascii="Times New Roman" w:hAnsi="Times New Roman" w:cs="Times New Roman"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sz w:val="24"/>
          <w:szCs w:val="24"/>
        </w:rPr>
        <w:t>jedni</w:t>
      </w:r>
      <w:r w:rsidR="00F6026D">
        <w:rPr>
          <w:rFonts w:ascii="Times New Roman" w:hAnsi="Times New Roman" w:cs="Times New Roman"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sz w:val="24"/>
          <w:szCs w:val="24"/>
        </w:rPr>
        <w:t>drugima</w:t>
      </w:r>
      <w:r w:rsidR="00F6026D">
        <w:rPr>
          <w:rFonts w:ascii="Times New Roman" w:hAnsi="Times New Roman" w:cs="Times New Roman"/>
          <w:sz w:val="24"/>
          <w:szCs w:val="24"/>
        </w:rPr>
        <w:t xml:space="preserve">“, </w:t>
      </w:r>
      <w:r w:rsidR="007F6E26">
        <w:rPr>
          <w:rFonts w:ascii="Times New Roman" w:hAnsi="Times New Roman" w:cs="Times New Roman"/>
          <w:sz w:val="24"/>
          <w:szCs w:val="24"/>
        </w:rPr>
        <w:t>OŠ</w:t>
      </w:r>
      <w:r w:rsidR="00F6026D">
        <w:rPr>
          <w:rFonts w:ascii="Times New Roman" w:hAnsi="Times New Roman" w:cs="Times New Roman"/>
          <w:sz w:val="24"/>
          <w:szCs w:val="24"/>
        </w:rPr>
        <w:t xml:space="preserve"> „</w:t>
      </w:r>
      <w:r w:rsidR="007F6E26">
        <w:rPr>
          <w:rFonts w:ascii="Times New Roman" w:hAnsi="Times New Roman" w:cs="Times New Roman"/>
          <w:sz w:val="24"/>
          <w:szCs w:val="24"/>
        </w:rPr>
        <w:t>Vuk</w:t>
      </w:r>
      <w:r w:rsidR="00F6026D">
        <w:rPr>
          <w:rFonts w:ascii="Times New Roman" w:hAnsi="Times New Roman" w:cs="Times New Roman"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sz w:val="24"/>
          <w:szCs w:val="24"/>
        </w:rPr>
        <w:t>Karadžić</w:t>
      </w:r>
      <w:r w:rsidR="00F6026D">
        <w:rPr>
          <w:rFonts w:ascii="Times New Roman" w:hAnsi="Times New Roman" w:cs="Times New Roman"/>
          <w:sz w:val="24"/>
          <w:szCs w:val="24"/>
        </w:rPr>
        <w:t>“</w:t>
      </w:r>
    </w:p>
    <w:p w:rsidR="00DB62A2" w:rsidRPr="00DB62A2" w:rsidRDefault="00DB62A2" w:rsidP="00AA2DA7">
      <w:pPr>
        <w:rPr>
          <w:rFonts w:ascii="Times New Roman" w:hAnsi="Times New Roman" w:cs="Times New Roman"/>
          <w:sz w:val="24"/>
          <w:szCs w:val="24"/>
        </w:rPr>
      </w:pPr>
    </w:p>
    <w:p w:rsidR="0054357A" w:rsidRDefault="0054357A" w:rsidP="00AA2DA7">
      <w:pPr>
        <w:rPr>
          <w:rFonts w:ascii="Times New Roman" w:hAnsi="Times New Roman" w:cs="Times New Roman"/>
          <w:b/>
          <w:sz w:val="24"/>
          <w:szCs w:val="24"/>
        </w:rPr>
      </w:pPr>
      <w:r w:rsidRPr="00DB62A2">
        <w:rPr>
          <w:rFonts w:ascii="Times New Roman" w:hAnsi="Times New Roman" w:cs="Times New Roman"/>
          <w:b/>
          <w:sz w:val="24"/>
          <w:szCs w:val="24"/>
        </w:rPr>
        <w:t xml:space="preserve">12,30- 13,00 </w:t>
      </w:r>
      <w:r w:rsidR="007F6E26">
        <w:rPr>
          <w:rFonts w:ascii="Times New Roman" w:hAnsi="Times New Roman" w:cs="Times New Roman"/>
          <w:b/>
          <w:sz w:val="24"/>
          <w:szCs w:val="24"/>
        </w:rPr>
        <w:t>Pauza</w:t>
      </w:r>
      <w:r w:rsidRPr="00DB6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b/>
          <w:sz w:val="24"/>
          <w:szCs w:val="24"/>
        </w:rPr>
        <w:t>za</w:t>
      </w:r>
      <w:r w:rsidRPr="00DB6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b/>
          <w:sz w:val="24"/>
          <w:szCs w:val="24"/>
        </w:rPr>
        <w:t>osveženje</w:t>
      </w:r>
    </w:p>
    <w:p w:rsidR="00DB62A2" w:rsidRPr="00DB62A2" w:rsidRDefault="00DB62A2" w:rsidP="00AA2DA7">
      <w:pPr>
        <w:rPr>
          <w:rFonts w:ascii="Times New Roman" w:hAnsi="Times New Roman" w:cs="Times New Roman"/>
          <w:b/>
          <w:sz w:val="24"/>
          <w:szCs w:val="24"/>
        </w:rPr>
      </w:pPr>
    </w:p>
    <w:p w:rsidR="0054357A" w:rsidRPr="00DB62A2" w:rsidRDefault="0054357A" w:rsidP="00AA2DA7">
      <w:pPr>
        <w:rPr>
          <w:rFonts w:ascii="Times New Roman" w:hAnsi="Times New Roman" w:cs="Times New Roman"/>
          <w:b/>
          <w:sz w:val="24"/>
          <w:szCs w:val="24"/>
        </w:rPr>
      </w:pPr>
      <w:r w:rsidRPr="00DB62A2">
        <w:rPr>
          <w:rFonts w:ascii="Times New Roman" w:hAnsi="Times New Roman" w:cs="Times New Roman"/>
          <w:b/>
          <w:sz w:val="24"/>
          <w:szCs w:val="24"/>
        </w:rPr>
        <w:t xml:space="preserve">13,00 </w:t>
      </w:r>
      <w:r w:rsidR="005318C5" w:rsidRPr="00DB62A2">
        <w:rPr>
          <w:rFonts w:ascii="Times New Roman" w:hAnsi="Times New Roman" w:cs="Times New Roman"/>
          <w:b/>
          <w:sz w:val="24"/>
          <w:szCs w:val="24"/>
        </w:rPr>
        <w:t>- 13, 30</w:t>
      </w:r>
      <w:r w:rsidR="00547858" w:rsidRPr="00DB62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F6E26">
        <w:rPr>
          <w:rFonts w:ascii="Times New Roman" w:hAnsi="Times New Roman" w:cs="Times New Roman"/>
          <w:b/>
          <w:sz w:val="24"/>
          <w:szCs w:val="24"/>
        </w:rPr>
        <w:t>Primeri</w:t>
      </w:r>
      <w:r w:rsidR="00547858" w:rsidRPr="00DB6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b/>
          <w:sz w:val="24"/>
          <w:szCs w:val="24"/>
        </w:rPr>
        <w:t>dobre</w:t>
      </w:r>
      <w:r w:rsidR="00547858" w:rsidRPr="00DB6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b/>
          <w:sz w:val="24"/>
          <w:szCs w:val="24"/>
        </w:rPr>
        <w:t>prakse</w:t>
      </w:r>
    </w:p>
    <w:p w:rsidR="00547858" w:rsidRPr="00DB62A2" w:rsidRDefault="00547858" w:rsidP="00AA2DA7">
      <w:pPr>
        <w:rPr>
          <w:rFonts w:ascii="Times New Roman" w:hAnsi="Times New Roman" w:cs="Times New Roman"/>
          <w:sz w:val="24"/>
          <w:szCs w:val="24"/>
        </w:rPr>
      </w:pPr>
      <w:r w:rsidRPr="00DB62A2">
        <w:rPr>
          <w:rFonts w:ascii="Times New Roman" w:hAnsi="Times New Roman" w:cs="Times New Roman"/>
          <w:sz w:val="24"/>
          <w:szCs w:val="24"/>
        </w:rPr>
        <w:t>„</w:t>
      </w:r>
      <w:r w:rsidR="007F6E26">
        <w:rPr>
          <w:rFonts w:ascii="Times New Roman" w:hAnsi="Times New Roman" w:cs="Times New Roman"/>
          <w:sz w:val="24"/>
          <w:szCs w:val="24"/>
        </w:rPr>
        <w:t>Svako</w:t>
      </w:r>
      <w:r w:rsidRPr="00DB62A2">
        <w:rPr>
          <w:rFonts w:ascii="Times New Roman" w:hAnsi="Times New Roman" w:cs="Times New Roman"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sz w:val="24"/>
          <w:szCs w:val="24"/>
        </w:rPr>
        <w:t>dete</w:t>
      </w:r>
      <w:r w:rsidRPr="00DB62A2">
        <w:rPr>
          <w:rFonts w:ascii="Times New Roman" w:hAnsi="Times New Roman" w:cs="Times New Roman"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sz w:val="24"/>
          <w:szCs w:val="24"/>
        </w:rPr>
        <w:t>mora</w:t>
      </w:r>
      <w:r w:rsidRPr="00DB62A2">
        <w:rPr>
          <w:rFonts w:ascii="Times New Roman" w:hAnsi="Times New Roman" w:cs="Times New Roman"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sz w:val="24"/>
          <w:szCs w:val="24"/>
        </w:rPr>
        <w:t>biti</w:t>
      </w:r>
      <w:r w:rsidRPr="00DB62A2">
        <w:rPr>
          <w:rFonts w:ascii="Times New Roman" w:hAnsi="Times New Roman" w:cs="Times New Roman"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sz w:val="24"/>
          <w:szCs w:val="24"/>
        </w:rPr>
        <w:t>vidljivo</w:t>
      </w:r>
      <w:r w:rsidRPr="00DB62A2">
        <w:rPr>
          <w:rFonts w:ascii="Times New Roman" w:hAnsi="Times New Roman" w:cs="Times New Roman"/>
          <w:sz w:val="24"/>
          <w:szCs w:val="24"/>
        </w:rPr>
        <w:t xml:space="preserve">“, </w:t>
      </w:r>
      <w:r w:rsidR="007F6E26">
        <w:rPr>
          <w:rFonts w:ascii="Times New Roman" w:hAnsi="Times New Roman" w:cs="Times New Roman"/>
          <w:sz w:val="24"/>
          <w:szCs w:val="24"/>
        </w:rPr>
        <w:t>PU</w:t>
      </w:r>
      <w:r w:rsidRPr="00DB62A2">
        <w:rPr>
          <w:rFonts w:ascii="Times New Roman" w:hAnsi="Times New Roman" w:cs="Times New Roman"/>
          <w:sz w:val="24"/>
          <w:szCs w:val="24"/>
        </w:rPr>
        <w:t xml:space="preserve"> „</w:t>
      </w:r>
      <w:r w:rsidR="007F6E26">
        <w:rPr>
          <w:rFonts w:ascii="Times New Roman" w:hAnsi="Times New Roman" w:cs="Times New Roman"/>
          <w:sz w:val="24"/>
          <w:szCs w:val="24"/>
        </w:rPr>
        <w:t>Naša</w:t>
      </w:r>
      <w:r w:rsidRPr="00DB62A2">
        <w:rPr>
          <w:rFonts w:ascii="Times New Roman" w:hAnsi="Times New Roman" w:cs="Times New Roman"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sz w:val="24"/>
          <w:szCs w:val="24"/>
        </w:rPr>
        <w:t>radost</w:t>
      </w:r>
      <w:r w:rsidRPr="00DB62A2">
        <w:rPr>
          <w:rFonts w:ascii="Times New Roman" w:hAnsi="Times New Roman" w:cs="Times New Roman"/>
          <w:sz w:val="24"/>
          <w:szCs w:val="24"/>
        </w:rPr>
        <w:t xml:space="preserve">“, </w:t>
      </w:r>
      <w:r w:rsidR="007F6E26">
        <w:rPr>
          <w:rFonts w:ascii="Times New Roman" w:hAnsi="Times New Roman" w:cs="Times New Roman"/>
          <w:sz w:val="24"/>
          <w:szCs w:val="24"/>
        </w:rPr>
        <w:t>Lučani</w:t>
      </w:r>
    </w:p>
    <w:p w:rsidR="00547858" w:rsidRPr="00DB62A2" w:rsidRDefault="00547858" w:rsidP="00AA2DA7">
      <w:pPr>
        <w:rPr>
          <w:rFonts w:ascii="Times New Roman" w:hAnsi="Times New Roman" w:cs="Times New Roman"/>
          <w:sz w:val="24"/>
          <w:szCs w:val="24"/>
        </w:rPr>
      </w:pPr>
      <w:r w:rsidRPr="00DB62A2">
        <w:rPr>
          <w:rFonts w:ascii="Times New Roman" w:hAnsi="Times New Roman" w:cs="Times New Roman"/>
          <w:sz w:val="24"/>
          <w:szCs w:val="24"/>
        </w:rPr>
        <w:t>„</w:t>
      </w:r>
      <w:r w:rsidR="007F6E26">
        <w:rPr>
          <w:rFonts w:ascii="Times New Roman" w:hAnsi="Times New Roman" w:cs="Times New Roman"/>
          <w:sz w:val="24"/>
          <w:szCs w:val="24"/>
        </w:rPr>
        <w:t>Model</w:t>
      </w:r>
      <w:r w:rsidRPr="00DB62A2">
        <w:rPr>
          <w:rFonts w:ascii="Times New Roman" w:hAnsi="Times New Roman" w:cs="Times New Roman"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sz w:val="24"/>
          <w:szCs w:val="24"/>
        </w:rPr>
        <w:t>tranzicije</w:t>
      </w:r>
      <w:r w:rsidRPr="00DB62A2">
        <w:rPr>
          <w:rFonts w:ascii="Times New Roman" w:hAnsi="Times New Roman" w:cs="Times New Roman"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sz w:val="24"/>
          <w:szCs w:val="24"/>
        </w:rPr>
        <w:t>iz</w:t>
      </w:r>
      <w:r w:rsidRPr="00DB62A2">
        <w:rPr>
          <w:rFonts w:ascii="Times New Roman" w:hAnsi="Times New Roman" w:cs="Times New Roman"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sz w:val="24"/>
          <w:szCs w:val="24"/>
        </w:rPr>
        <w:t>predškolskog</w:t>
      </w:r>
      <w:r w:rsidRPr="00DB62A2">
        <w:rPr>
          <w:rFonts w:ascii="Times New Roman" w:hAnsi="Times New Roman" w:cs="Times New Roman"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sz w:val="24"/>
          <w:szCs w:val="24"/>
        </w:rPr>
        <w:t>na</w:t>
      </w:r>
      <w:r w:rsidRPr="00DB62A2">
        <w:rPr>
          <w:rFonts w:ascii="Times New Roman" w:hAnsi="Times New Roman" w:cs="Times New Roman"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sz w:val="24"/>
          <w:szCs w:val="24"/>
        </w:rPr>
        <w:t>osnovnoškolski</w:t>
      </w:r>
      <w:r w:rsidRPr="00DB62A2">
        <w:rPr>
          <w:rFonts w:ascii="Times New Roman" w:hAnsi="Times New Roman" w:cs="Times New Roman"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sz w:val="24"/>
          <w:szCs w:val="24"/>
        </w:rPr>
        <w:t>nivo</w:t>
      </w:r>
      <w:r w:rsidR="00DB62A2">
        <w:rPr>
          <w:rFonts w:ascii="Times New Roman" w:hAnsi="Times New Roman" w:cs="Times New Roman"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sz w:val="24"/>
          <w:szCs w:val="24"/>
        </w:rPr>
        <w:t>obrazovanja</w:t>
      </w:r>
      <w:r w:rsidRPr="00DB62A2">
        <w:rPr>
          <w:rFonts w:ascii="Times New Roman" w:hAnsi="Times New Roman" w:cs="Times New Roman"/>
          <w:sz w:val="24"/>
          <w:szCs w:val="24"/>
        </w:rPr>
        <w:t xml:space="preserve">“, </w:t>
      </w:r>
    </w:p>
    <w:p w:rsidR="00547858" w:rsidRDefault="00F6026D" w:rsidP="00AA2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F6E26">
        <w:rPr>
          <w:rFonts w:ascii="Times New Roman" w:hAnsi="Times New Roman" w:cs="Times New Roman"/>
          <w:sz w:val="24"/>
          <w:szCs w:val="24"/>
        </w:rPr>
        <w:t>Tatjana</w:t>
      </w:r>
      <w:r w:rsidR="00547858" w:rsidRPr="00DB62A2">
        <w:rPr>
          <w:rFonts w:ascii="Times New Roman" w:hAnsi="Times New Roman" w:cs="Times New Roman"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sz w:val="24"/>
          <w:szCs w:val="24"/>
        </w:rPr>
        <w:t>Pavlović</w:t>
      </w:r>
      <w:r w:rsidR="00547858" w:rsidRPr="00DB62A2">
        <w:rPr>
          <w:rFonts w:ascii="Times New Roman" w:hAnsi="Times New Roman" w:cs="Times New Roman"/>
          <w:sz w:val="24"/>
          <w:szCs w:val="24"/>
        </w:rPr>
        <w:t xml:space="preserve">, </w:t>
      </w:r>
      <w:r w:rsidR="007F6E26">
        <w:rPr>
          <w:rFonts w:ascii="Times New Roman" w:hAnsi="Times New Roman" w:cs="Times New Roman"/>
          <w:sz w:val="24"/>
          <w:szCs w:val="24"/>
        </w:rPr>
        <w:t>članica</w:t>
      </w:r>
      <w:r w:rsidR="00547858" w:rsidRPr="00DB62A2">
        <w:rPr>
          <w:rFonts w:ascii="Times New Roman" w:hAnsi="Times New Roman" w:cs="Times New Roman"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sz w:val="24"/>
          <w:szCs w:val="24"/>
        </w:rPr>
        <w:t>Mreže</w:t>
      </w:r>
      <w:r w:rsidR="00547858" w:rsidRPr="00DB62A2">
        <w:rPr>
          <w:rFonts w:ascii="Times New Roman" w:hAnsi="Times New Roman" w:cs="Times New Roman"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sz w:val="24"/>
          <w:szCs w:val="24"/>
        </w:rPr>
        <w:t>podrške</w:t>
      </w:r>
      <w:r w:rsidR="00547858" w:rsidRPr="00DB62A2">
        <w:rPr>
          <w:rFonts w:ascii="Times New Roman" w:hAnsi="Times New Roman" w:cs="Times New Roman"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sz w:val="24"/>
          <w:szCs w:val="24"/>
        </w:rPr>
        <w:t>IO</w:t>
      </w:r>
    </w:p>
    <w:p w:rsidR="00F6026D" w:rsidRDefault="00DB62A2" w:rsidP="00AA2DA7">
      <w:pPr>
        <w:rPr>
          <w:rFonts w:ascii="Times New Roman" w:hAnsi="Times New Roman" w:cs="Times New Roman"/>
          <w:b/>
          <w:sz w:val="24"/>
          <w:szCs w:val="24"/>
        </w:rPr>
      </w:pPr>
      <w:r w:rsidRPr="00DB62A2">
        <w:rPr>
          <w:rFonts w:ascii="Times New Roman" w:hAnsi="Times New Roman" w:cs="Times New Roman"/>
          <w:b/>
          <w:sz w:val="24"/>
          <w:szCs w:val="24"/>
        </w:rPr>
        <w:t>13,30- 13, 45 „</w:t>
      </w:r>
      <w:r w:rsidR="007F6E26">
        <w:rPr>
          <w:rFonts w:ascii="Times New Roman" w:hAnsi="Times New Roman" w:cs="Times New Roman"/>
          <w:b/>
          <w:sz w:val="24"/>
          <w:szCs w:val="24"/>
        </w:rPr>
        <w:t>Indikatori</w:t>
      </w:r>
      <w:r w:rsidRPr="00DB6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b/>
          <w:sz w:val="24"/>
          <w:szCs w:val="24"/>
        </w:rPr>
        <w:t>za</w:t>
      </w:r>
      <w:r w:rsidRPr="00DB6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b/>
          <w:sz w:val="24"/>
          <w:szCs w:val="24"/>
        </w:rPr>
        <w:t>samovrednovanje</w:t>
      </w:r>
      <w:r w:rsidRPr="00DB6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b/>
          <w:sz w:val="24"/>
          <w:szCs w:val="24"/>
        </w:rPr>
        <w:t>inkluzivnosti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b/>
          <w:sz w:val="24"/>
          <w:szCs w:val="24"/>
        </w:rPr>
        <w:t>škola</w:t>
      </w:r>
      <w:r w:rsidRPr="00DB62A2">
        <w:rPr>
          <w:rFonts w:ascii="Times New Roman" w:hAnsi="Times New Roman" w:cs="Times New Roman"/>
          <w:b/>
          <w:sz w:val="24"/>
          <w:szCs w:val="24"/>
        </w:rPr>
        <w:t xml:space="preserve">“, </w:t>
      </w:r>
    </w:p>
    <w:p w:rsidR="00DB62A2" w:rsidRDefault="00F6026D" w:rsidP="00AA2D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7F6E26">
        <w:rPr>
          <w:rFonts w:ascii="Times New Roman" w:hAnsi="Times New Roman" w:cs="Times New Roman"/>
          <w:b/>
          <w:sz w:val="24"/>
          <w:szCs w:val="24"/>
        </w:rPr>
        <w:t>prosvetni</w:t>
      </w:r>
      <w:r w:rsidR="00DB62A2" w:rsidRPr="00DB6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b/>
          <w:sz w:val="24"/>
          <w:szCs w:val="24"/>
        </w:rPr>
        <w:t>savetnik</w:t>
      </w:r>
      <w:r w:rsidR="00DB62A2" w:rsidRPr="00DB6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b/>
          <w:sz w:val="24"/>
          <w:szCs w:val="24"/>
        </w:rPr>
        <w:t>Danijela</w:t>
      </w:r>
      <w:r w:rsidR="00DB62A2" w:rsidRPr="00DB6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b/>
          <w:sz w:val="24"/>
          <w:szCs w:val="24"/>
        </w:rPr>
        <w:t>Kovačević</w:t>
      </w:r>
      <w:r w:rsidR="00DB62A2" w:rsidRPr="00DB6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b/>
          <w:sz w:val="24"/>
          <w:szCs w:val="24"/>
        </w:rPr>
        <w:t>Mikić</w:t>
      </w:r>
    </w:p>
    <w:p w:rsidR="00547858" w:rsidRDefault="00DB62A2" w:rsidP="00AA2DA7">
      <w:pPr>
        <w:rPr>
          <w:rFonts w:ascii="Times New Roman" w:hAnsi="Times New Roman" w:cs="Times New Roman"/>
          <w:b/>
          <w:sz w:val="24"/>
          <w:szCs w:val="24"/>
        </w:rPr>
      </w:pPr>
      <w:r w:rsidRPr="00DB62A2">
        <w:rPr>
          <w:rFonts w:ascii="Times New Roman" w:hAnsi="Times New Roman" w:cs="Times New Roman"/>
          <w:b/>
          <w:sz w:val="24"/>
          <w:szCs w:val="24"/>
        </w:rPr>
        <w:t>13, 45- 14,30</w:t>
      </w:r>
      <w:r w:rsidR="005318C5" w:rsidRPr="00DB62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F6E26">
        <w:rPr>
          <w:rFonts w:ascii="Times New Roman" w:hAnsi="Times New Roman" w:cs="Times New Roman"/>
          <w:b/>
          <w:sz w:val="24"/>
          <w:szCs w:val="24"/>
        </w:rPr>
        <w:t>Kuda</w:t>
      </w:r>
      <w:r w:rsidR="005318C5" w:rsidRPr="00DB6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b/>
          <w:sz w:val="24"/>
          <w:szCs w:val="24"/>
        </w:rPr>
        <w:t>dalje</w:t>
      </w:r>
      <w:r w:rsidR="005318C5" w:rsidRPr="00DB62A2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7F6E26">
        <w:rPr>
          <w:rFonts w:ascii="Times New Roman" w:hAnsi="Times New Roman" w:cs="Times New Roman"/>
          <w:b/>
          <w:sz w:val="24"/>
          <w:szCs w:val="24"/>
        </w:rPr>
        <w:t>Kako</w:t>
      </w:r>
      <w:r w:rsidR="005318C5" w:rsidRPr="00DB6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b/>
          <w:sz w:val="24"/>
          <w:szCs w:val="24"/>
        </w:rPr>
        <w:t>dalje</w:t>
      </w:r>
      <w:r w:rsidR="005318C5" w:rsidRPr="00DB62A2">
        <w:rPr>
          <w:rFonts w:ascii="Times New Roman" w:hAnsi="Times New Roman" w:cs="Times New Roman"/>
          <w:b/>
          <w:sz w:val="24"/>
          <w:szCs w:val="24"/>
        </w:rPr>
        <w:t xml:space="preserve">? ( </w:t>
      </w:r>
      <w:r w:rsidR="007F6E26">
        <w:rPr>
          <w:rFonts w:ascii="Times New Roman" w:hAnsi="Times New Roman" w:cs="Times New Roman"/>
          <w:b/>
          <w:sz w:val="24"/>
          <w:szCs w:val="24"/>
        </w:rPr>
        <w:t>Rad</w:t>
      </w:r>
      <w:r w:rsidR="005318C5" w:rsidRPr="00DB6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b/>
          <w:sz w:val="24"/>
          <w:szCs w:val="24"/>
        </w:rPr>
        <w:t>u</w:t>
      </w:r>
      <w:r w:rsidR="005318C5" w:rsidRPr="00DB6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b/>
          <w:sz w:val="24"/>
          <w:szCs w:val="24"/>
        </w:rPr>
        <w:t>grupama</w:t>
      </w:r>
      <w:r w:rsidR="005318C5" w:rsidRPr="00DB62A2">
        <w:rPr>
          <w:rFonts w:ascii="Times New Roman" w:hAnsi="Times New Roman" w:cs="Times New Roman"/>
          <w:b/>
          <w:sz w:val="24"/>
          <w:szCs w:val="24"/>
        </w:rPr>
        <w:t>)</w:t>
      </w:r>
    </w:p>
    <w:p w:rsidR="00DB62A2" w:rsidRDefault="00DB62A2" w:rsidP="00AA2D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14,30 – 15,00 </w:t>
      </w:r>
      <w:r w:rsidR="007F6E26">
        <w:rPr>
          <w:rFonts w:ascii="Times New Roman" w:hAnsi="Times New Roman" w:cs="Times New Roman"/>
          <w:b/>
          <w:sz w:val="24"/>
          <w:szCs w:val="24"/>
        </w:rPr>
        <w:t>Rezime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b/>
          <w:sz w:val="24"/>
          <w:szCs w:val="24"/>
        </w:rPr>
        <w:t>zatvaranje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E26">
        <w:rPr>
          <w:rFonts w:ascii="Times New Roman" w:hAnsi="Times New Roman" w:cs="Times New Roman"/>
          <w:b/>
          <w:sz w:val="24"/>
          <w:szCs w:val="24"/>
        </w:rPr>
        <w:t>sastanka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865EC0" w:rsidRDefault="00DB62A2" w:rsidP="00865EC0">
      <w:pPr>
        <w:tabs>
          <w:tab w:val="left" w:pos="640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EC0">
        <w:rPr>
          <w:rFonts w:ascii="Times New Roman" w:hAnsi="Times New Roman" w:cs="Times New Roman"/>
          <w:sz w:val="24"/>
          <w:szCs w:val="24"/>
        </w:rPr>
        <w:tab/>
      </w:r>
      <w:r w:rsidR="007F6E26">
        <w:rPr>
          <w:rFonts w:ascii="Times New Roman" w:hAnsi="Times New Roman" w:cs="Times New Roman"/>
          <w:sz w:val="24"/>
          <w:szCs w:val="24"/>
        </w:rPr>
        <w:t>Srdačno</w:t>
      </w:r>
      <w:r w:rsidR="00865EC0">
        <w:rPr>
          <w:rFonts w:ascii="Times New Roman" w:hAnsi="Times New Roman" w:cs="Times New Roman"/>
          <w:sz w:val="24"/>
          <w:szCs w:val="24"/>
        </w:rPr>
        <w:t>!</w:t>
      </w:r>
    </w:p>
    <w:p w:rsidR="00865EC0" w:rsidRDefault="007F6E26" w:rsidP="00865EC0">
      <w:pPr>
        <w:tabs>
          <w:tab w:val="left" w:pos="64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Koordinatorka</w:t>
      </w:r>
      <w:r w:rsidR="00865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65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IO</w:t>
      </w:r>
      <w:r w:rsidR="00865E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Slađana</w:t>
      </w:r>
      <w:r w:rsidR="00865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Mijatović</w:t>
      </w:r>
    </w:p>
    <w:p w:rsidR="00AA2DA7" w:rsidRPr="00354E89" w:rsidRDefault="00354E89" w:rsidP="00865EC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5EC0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sectPr w:rsidR="00AA2DA7" w:rsidRPr="00354E89" w:rsidSect="00D20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64C" w:rsidRDefault="0098764C" w:rsidP="00DB62A2">
      <w:pPr>
        <w:spacing w:after="0" w:line="240" w:lineRule="auto"/>
      </w:pPr>
      <w:r>
        <w:separator/>
      </w:r>
    </w:p>
  </w:endnote>
  <w:endnote w:type="continuationSeparator" w:id="0">
    <w:p w:rsidR="0098764C" w:rsidRDefault="0098764C" w:rsidP="00DB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64C" w:rsidRDefault="0098764C" w:rsidP="00DB62A2">
      <w:pPr>
        <w:spacing w:after="0" w:line="240" w:lineRule="auto"/>
      </w:pPr>
      <w:r>
        <w:separator/>
      </w:r>
    </w:p>
  </w:footnote>
  <w:footnote w:type="continuationSeparator" w:id="0">
    <w:p w:rsidR="0098764C" w:rsidRDefault="0098764C" w:rsidP="00DB6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A87"/>
    <w:rsid w:val="000C6262"/>
    <w:rsid w:val="00354E89"/>
    <w:rsid w:val="003E1A87"/>
    <w:rsid w:val="0044106E"/>
    <w:rsid w:val="005318C5"/>
    <w:rsid w:val="0054357A"/>
    <w:rsid w:val="00547858"/>
    <w:rsid w:val="006960CC"/>
    <w:rsid w:val="007F6E26"/>
    <w:rsid w:val="00842DAF"/>
    <w:rsid w:val="00865EC0"/>
    <w:rsid w:val="00894081"/>
    <w:rsid w:val="00911576"/>
    <w:rsid w:val="0098764C"/>
    <w:rsid w:val="00994B16"/>
    <w:rsid w:val="009B05F8"/>
    <w:rsid w:val="00A801E3"/>
    <w:rsid w:val="00AA2DA7"/>
    <w:rsid w:val="00B24817"/>
    <w:rsid w:val="00C3722C"/>
    <w:rsid w:val="00D206FC"/>
    <w:rsid w:val="00D34BF2"/>
    <w:rsid w:val="00DB62A2"/>
    <w:rsid w:val="00DF4C0E"/>
    <w:rsid w:val="00E04756"/>
    <w:rsid w:val="00E70ABC"/>
    <w:rsid w:val="00ED315C"/>
    <w:rsid w:val="00F6026D"/>
    <w:rsid w:val="00FC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FC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A2"/>
    <w:rPr>
      <w:lang/>
    </w:rPr>
  </w:style>
  <w:style w:type="paragraph" w:styleId="Footer">
    <w:name w:val="footer"/>
    <w:basedOn w:val="Normal"/>
    <w:link w:val="FooterChar"/>
    <w:uiPriority w:val="99"/>
    <w:unhideWhenUsed/>
    <w:rsid w:val="00DB6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A2"/>
    <w:rPr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DB6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DB62A2"/>
    <w:rPr>
      <w:lang w:val="sr-Cyrl-RS"/>
    </w:rPr>
  </w:style>
  <w:style w:type="paragraph" w:styleId="Podnojestranice">
    <w:name w:val="footer"/>
    <w:basedOn w:val="Normal"/>
    <w:link w:val="PodnojestraniceChar"/>
    <w:uiPriority w:val="99"/>
    <w:unhideWhenUsed/>
    <w:rsid w:val="00DB6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DB62A2"/>
    <w:rPr>
      <w:lang w:val="sr-Cyrl-R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02E7D-1E2F-4C6C-B946-386E6BC4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Mijatovic</dc:creator>
  <cp:lastModifiedBy>Snezana Lazarevic</cp:lastModifiedBy>
  <cp:revision>3</cp:revision>
  <dcterms:created xsi:type="dcterms:W3CDTF">2013-08-27T09:15:00Z</dcterms:created>
  <dcterms:modified xsi:type="dcterms:W3CDTF">2013-08-27T09:15:00Z</dcterms:modified>
</cp:coreProperties>
</file>