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96" w:rsidRDefault="003861D6">
      <w:pPr>
        <w:spacing w:after="0" w:line="240" w:lineRule="auto"/>
        <w:rPr>
          <w:lang/>
        </w:rPr>
      </w:pPr>
      <w:r>
        <w:object w:dxaOrig="2713" w:dyaOrig="1154">
          <v:rect id="rectole0000000000" o:spid="_x0000_i1025" style="width:135.75pt;height:57.75pt" o:ole="" o:preferrelative="t" stroked="f">
            <v:imagedata r:id="rId5" o:title=""/>
          </v:rect>
          <o:OLEObject Type="Embed" ProgID="StaticMetafile" ShapeID="rectole0000000000" DrawAspect="Content" ObjectID="_1458588772" r:id="rId6"/>
        </w:object>
      </w:r>
    </w:p>
    <w:p w:rsidR="007E6196" w:rsidRDefault="007E6196">
      <w:pPr>
        <w:spacing w:after="0" w:line="240" w:lineRule="auto"/>
        <w:rPr>
          <w:lang/>
        </w:rPr>
      </w:pPr>
    </w:p>
    <w:p w:rsidR="00E571DD" w:rsidRDefault="00B10C36" w:rsidP="007E6196">
      <w:pPr>
        <w:spacing w:after="0" w:line="240" w:lineRule="auto"/>
        <w:ind w:left="2160" w:firstLine="720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Mreža</w:t>
      </w:r>
      <w:r w:rsidR="003861D6">
        <w:rPr>
          <w:rFonts w:ascii="Calibri" w:eastAsia="Calibri" w:hAnsi="Calibri" w:cs="Calibri"/>
          <w:b/>
          <w:color w:val="0070C0"/>
          <w:sz w:val="24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</w:rPr>
        <w:t>podrške</w:t>
      </w:r>
      <w:r w:rsidR="003861D6">
        <w:rPr>
          <w:rFonts w:ascii="Calibri" w:eastAsia="Calibri" w:hAnsi="Calibri" w:cs="Calibri"/>
          <w:b/>
          <w:color w:val="0070C0"/>
          <w:sz w:val="24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</w:rPr>
        <w:t>inkluzivnom</w:t>
      </w:r>
      <w:r w:rsidR="003861D6">
        <w:rPr>
          <w:rFonts w:ascii="Calibri" w:eastAsia="Calibri" w:hAnsi="Calibri" w:cs="Calibri"/>
          <w:b/>
          <w:color w:val="0070C0"/>
          <w:sz w:val="24"/>
        </w:rPr>
        <w:t xml:space="preserve"> </w:t>
      </w:r>
      <w:r>
        <w:rPr>
          <w:rFonts w:ascii="Calibri" w:eastAsia="Calibri" w:hAnsi="Calibri" w:cs="Calibri"/>
          <w:b/>
          <w:color w:val="0070C0"/>
          <w:sz w:val="24"/>
        </w:rPr>
        <w:t>obrazovanju</w:t>
      </w:r>
    </w:p>
    <w:p w:rsidR="00E571DD" w:rsidRDefault="007E6196" w:rsidP="007E6196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lang/>
        </w:rPr>
      </w:pPr>
      <w:r>
        <w:rPr>
          <w:rFonts w:ascii="Calibri" w:eastAsia="Calibri" w:hAnsi="Calibri" w:cs="Calibri"/>
          <w:b/>
          <w:color w:val="0070C0"/>
          <w:sz w:val="24"/>
          <w:lang/>
        </w:rPr>
        <w:t xml:space="preserve">                                                </w:t>
      </w:r>
      <w:r w:rsidR="00B10C36">
        <w:rPr>
          <w:rFonts w:ascii="Calibri" w:eastAsia="Calibri" w:hAnsi="Calibri" w:cs="Calibri"/>
          <w:b/>
          <w:color w:val="0070C0"/>
          <w:sz w:val="24"/>
        </w:rPr>
        <w:t>Loklana</w:t>
      </w:r>
      <w:r w:rsidR="003861D6">
        <w:rPr>
          <w:rFonts w:ascii="Calibri" w:eastAsia="Calibri" w:hAnsi="Calibri" w:cs="Calibri"/>
          <w:b/>
          <w:color w:val="0070C0"/>
          <w:sz w:val="24"/>
        </w:rPr>
        <w:t xml:space="preserve"> </w:t>
      </w:r>
      <w:r w:rsidR="00B10C36">
        <w:rPr>
          <w:rFonts w:ascii="Calibri" w:eastAsia="Calibri" w:hAnsi="Calibri" w:cs="Calibri"/>
          <w:b/>
          <w:color w:val="0070C0"/>
          <w:sz w:val="24"/>
        </w:rPr>
        <w:t>mreža</w:t>
      </w:r>
      <w:r w:rsidR="003861D6">
        <w:rPr>
          <w:rFonts w:ascii="Calibri" w:eastAsia="Calibri" w:hAnsi="Calibri" w:cs="Calibri"/>
          <w:b/>
          <w:color w:val="0070C0"/>
          <w:sz w:val="24"/>
        </w:rPr>
        <w:t xml:space="preserve">  </w:t>
      </w:r>
      <w:r w:rsidR="00B10C36">
        <w:rPr>
          <w:rFonts w:ascii="Calibri" w:eastAsia="Calibri" w:hAnsi="Calibri" w:cs="Calibri"/>
          <w:b/>
          <w:color w:val="0070C0"/>
          <w:sz w:val="24"/>
        </w:rPr>
        <w:t>na</w:t>
      </w:r>
      <w:r w:rsidR="003861D6">
        <w:rPr>
          <w:rFonts w:ascii="Calibri" w:eastAsia="Calibri" w:hAnsi="Calibri" w:cs="Calibri"/>
          <w:b/>
          <w:color w:val="0070C0"/>
          <w:sz w:val="24"/>
        </w:rPr>
        <w:t xml:space="preserve"> </w:t>
      </w:r>
      <w:r w:rsidR="00B10C36">
        <w:rPr>
          <w:rFonts w:ascii="Calibri" w:eastAsia="Calibri" w:hAnsi="Calibri" w:cs="Calibri"/>
          <w:b/>
          <w:color w:val="0070C0"/>
          <w:sz w:val="24"/>
        </w:rPr>
        <w:t>području</w:t>
      </w:r>
      <w:r w:rsidR="003861D6">
        <w:rPr>
          <w:rFonts w:ascii="Calibri" w:eastAsia="Calibri" w:hAnsi="Calibri" w:cs="Calibri"/>
          <w:b/>
          <w:color w:val="0070C0"/>
          <w:sz w:val="24"/>
        </w:rPr>
        <w:t xml:space="preserve"> </w:t>
      </w:r>
      <w:r w:rsidR="00B10C36">
        <w:rPr>
          <w:rFonts w:ascii="Calibri" w:eastAsia="Calibri" w:hAnsi="Calibri" w:cs="Calibri"/>
          <w:b/>
          <w:color w:val="0070C0"/>
          <w:sz w:val="24"/>
        </w:rPr>
        <w:t>Školske</w:t>
      </w:r>
      <w:r w:rsidR="003861D6">
        <w:rPr>
          <w:rFonts w:ascii="Calibri" w:eastAsia="Calibri" w:hAnsi="Calibri" w:cs="Calibri"/>
          <w:b/>
          <w:color w:val="0070C0"/>
          <w:sz w:val="24"/>
        </w:rPr>
        <w:t xml:space="preserve"> </w:t>
      </w:r>
      <w:r w:rsidR="00B10C36">
        <w:rPr>
          <w:rFonts w:ascii="Calibri" w:eastAsia="Calibri" w:hAnsi="Calibri" w:cs="Calibri"/>
          <w:b/>
          <w:color w:val="0070C0"/>
          <w:sz w:val="24"/>
        </w:rPr>
        <w:t>uprave</w:t>
      </w:r>
      <w:r w:rsidR="003861D6">
        <w:rPr>
          <w:rFonts w:ascii="Calibri" w:eastAsia="Calibri" w:hAnsi="Calibri" w:cs="Calibri"/>
          <w:b/>
          <w:color w:val="0070C0"/>
          <w:sz w:val="24"/>
        </w:rPr>
        <w:t xml:space="preserve"> </w:t>
      </w:r>
      <w:r w:rsidR="00B10C36">
        <w:rPr>
          <w:rFonts w:ascii="Calibri" w:eastAsia="Calibri" w:hAnsi="Calibri" w:cs="Calibri"/>
          <w:b/>
          <w:color w:val="0070C0"/>
          <w:sz w:val="24"/>
        </w:rPr>
        <w:t>Jagodina</w:t>
      </w:r>
    </w:p>
    <w:p w:rsidR="007E6196" w:rsidRDefault="007E6196" w:rsidP="007E6196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lang/>
        </w:rPr>
      </w:pPr>
    </w:p>
    <w:p w:rsidR="007E6196" w:rsidRDefault="007E6196" w:rsidP="007E6196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lang/>
        </w:rPr>
      </w:pPr>
    </w:p>
    <w:p w:rsidR="007E6196" w:rsidRDefault="007E6196" w:rsidP="007E6196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lang/>
        </w:rPr>
      </w:pPr>
    </w:p>
    <w:p w:rsidR="007E6196" w:rsidRDefault="007E6196" w:rsidP="007E6196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lang/>
        </w:rPr>
      </w:pPr>
    </w:p>
    <w:p w:rsidR="007E6196" w:rsidRPr="007E6196" w:rsidRDefault="007E6196" w:rsidP="007E6196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lang/>
        </w:rPr>
      </w:pPr>
    </w:p>
    <w:p w:rsidR="00E571DD" w:rsidRDefault="00E571DD" w:rsidP="007E619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E571DD" w:rsidRDefault="00B10C3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/>
        </w:rPr>
      </w:pPr>
      <w:r>
        <w:rPr>
          <w:rFonts w:ascii="Calibri" w:eastAsia="Calibri" w:hAnsi="Calibri" w:cs="Calibri"/>
          <w:b/>
          <w:sz w:val="24"/>
        </w:rPr>
        <w:t>POZIV</w:t>
      </w:r>
      <w:r w:rsidR="003861D6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NA</w:t>
      </w:r>
      <w:r w:rsidR="003861D6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SASTANAK</w:t>
      </w:r>
      <w:r w:rsidR="003861D6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MREŽE</w:t>
      </w:r>
      <w:r w:rsidR="003861D6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PODRŠKE</w:t>
      </w:r>
      <w:r w:rsidR="003861D6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INKLUZIVNOM</w:t>
      </w:r>
      <w:r w:rsidR="003861D6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OBRAZOVANjU</w:t>
      </w:r>
    </w:p>
    <w:p w:rsidR="007E6196" w:rsidRDefault="007E619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/>
        </w:rPr>
      </w:pPr>
    </w:p>
    <w:p w:rsidR="007E6196" w:rsidRPr="007E6196" w:rsidRDefault="007E619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/>
        </w:rPr>
      </w:pPr>
    </w:p>
    <w:p w:rsidR="007E6196" w:rsidRDefault="007E619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/>
        </w:rPr>
      </w:pPr>
    </w:p>
    <w:p w:rsidR="007E6196" w:rsidRPr="007E6196" w:rsidRDefault="00B10C36" w:rsidP="007E6196">
      <w:pPr>
        <w:spacing w:after="0" w:line="240" w:lineRule="auto"/>
        <w:rPr>
          <w:rFonts w:ascii="Calibri" w:eastAsia="Calibri" w:hAnsi="Calibri" w:cs="Calibri"/>
          <w:sz w:val="24"/>
          <w:lang/>
        </w:rPr>
      </w:pPr>
      <w:r>
        <w:rPr>
          <w:rFonts w:ascii="Calibri" w:eastAsia="Calibri" w:hAnsi="Calibri" w:cs="Calibri"/>
          <w:sz w:val="24"/>
          <w:lang/>
        </w:rPr>
        <w:t>Poštovana</w:t>
      </w:r>
      <w:r w:rsidR="007E6196" w:rsidRPr="007E6196">
        <w:rPr>
          <w:rFonts w:ascii="Calibri" w:eastAsia="Calibri" w:hAnsi="Calibri" w:cs="Calibri"/>
          <w:sz w:val="24"/>
        </w:rPr>
        <w:t>/</w:t>
      </w:r>
      <w:r>
        <w:rPr>
          <w:rFonts w:ascii="Calibri" w:eastAsia="Calibri" w:hAnsi="Calibri" w:cs="Calibri"/>
          <w:sz w:val="24"/>
          <w:lang/>
        </w:rPr>
        <w:t>poštovani</w:t>
      </w:r>
    </w:p>
    <w:p w:rsidR="00E571DD" w:rsidRPr="007E6196" w:rsidRDefault="00E571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2D90" w:rsidRDefault="00B10C36">
      <w:pPr>
        <w:spacing w:before="100" w:after="100" w:line="240" w:lineRule="auto"/>
        <w:jc w:val="both"/>
        <w:rPr>
          <w:rFonts w:ascii="Calibri" w:eastAsia="Calibri" w:hAnsi="Calibri" w:cs="Calibri"/>
          <w:sz w:val="24"/>
          <w:lang/>
        </w:rPr>
      </w:pPr>
      <w:r>
        <w:rPr>
          <w:rFonts w:ascii="Calibri" w:eastAsia="Calibri" w:hAnsi="Calibri" w:cs="Calibri"/>
          <w:sz w:val="24"/>
          <w:lang/>
        </w:rPr>
        <w:t>Pozivamo</w:t>
      </w:r>
      <w:r w:rsidR="00B86B87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vas</w:t>
      </w:r>
      <w:r w:rsidR="00B86B87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na</w:t>
      </w:r>
      <w:r w:rsidR="00A72D90">
        <w:rPr>
          <w:rFonts w:ascii="Calibri" w:eastAsia="Calibri" w:hAnsi="Calibri" w:cs="Calibri"/>
          <w:sz w:val="24"/>
          <w:lang/>
        </w:rPr>
        <w:t xml:space="preserve">  </w:t>
      </w:r>
      <w:r>
        <w:rPr>
          <w:rFonts w:ascii="Calibri" w:eastAsia="Calibri" w:hAnsi="Calibri" w:cs="Calibri"/>
          <w:sz w:val="24"/>
          <w:lang/>
        </w:rPr>
        <w:t>peti</w:t>
      </w:r>
      <w:r w:rsidR="00B86B87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po</w:t>
      </w:r>
      <w:r w:rsidR="007E6196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redu</w:t>
      </w:r>
      <w:r w:rsidR="007E6196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regionalni</w:t>
      </w:r>
      <w:r w:rsidR="00A72D90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sastanak</w:t>
      </w:r>
      <w:r w:rsidR="00A72D90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Mreže</w:t>
      </w:r>
      <w:r w:rsidR="00A72D90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podrške</w:t>
      </w:r>
      <w:r w:rsidR="00A72D90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inkluzivnom</w:t>
      </w:r>
      <w:r w:rsidR="00A72D90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obrazovanju</w:t>
      </w:r>
      <w:r w:rsidR="00A72D90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koi</w:t>
      </w:r>
      <w:r w:rsidR="00B86B87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će</w:t>
      </w:r>
      <w:r w:rsidR="00B86B87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biti</w:t>
      </w:r>
      <w:r w:rsidR="008A158D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održan</w:t>
      </w:r>
      <w:r w:rsidR="008A158D">
        <w:rPr>
          <w:rFonts w:ascii="Calibri" w:eastAsia="Calibri" w:hAnsi="Calibri" w:cs="Calibri"/>
          <w:sz w:val="24"/>
          <w:lang/>
        </w:rPr>
        <w:t xml:space="preserve"> 4.</w:t>
      </w:r>
      <w:r>
        <w:rPr>
          <w:rFonts w:ascii="Calibri" w:eastAsia="Calibri" w:hAnsi="Calibri" w:cs="Calibri"/>
          <w:sz w:val="24"/>
          <w:lang/>
        </w:rPr>
        <w:t>aprila</w:t>
      </w:r>
      <w:r w:rsidR="008A158D">
        <w:rPr>
          <w:rFonts w:ascii="Calibri" w:eastAsia="Calibri" w:hAnsi="Calibri" w:cs="Calibri"/>
          <w:sz w:val="24"/>
          <w:lang/>
        </w:rPr>
        <w:t xml:space="preserve"> 2014.</w:t>
      </w:r>
      <w:r>
        <w:rPr>
          <w:rFonts w:ascii="Calibri" w:eastAsia="Calibri" w:hAnsi="Calibri" w:cs="Calibri"/>
          <w:sz w:val="24"/>
          <w:lang/>
        </w:rPr>
        <w:t>godine</w:t>
      </w:r>
      <w:r w:rsidR="00A72D90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u</w:t>
      </w:r>
      <w:r w:rsidR="00A72D90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OŠ</w:t>
      </w:r>
      <w:r w:rsidR="00A72D90">
        <w:rPr>
          <w:rFonts w:ascii="Calibri" w:eastAsia="Calibri" w:hAnsi="Calibri" w:cs="Calibri"/>
          <w:sz w:val="24"/>
          <w:lang/>
        </w:rPr>
        <w:t xml:space="preserve"> “</w:t>
      </w:r>
      <w:r>
        <w:rPr>
          <w:rFonts w:ascii="Calibri" w:eastAsia="Calibri" w:hAnsi="Calibri" w:cs="Calibri"/>
          <w:sz w:val="24"/>
          <w:lang/>
        </w:rPr>
        <w:t>Milan</w:t>
      </w:r>
      <w:r w:rsidR="00A72D90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Mijalković</w:t>
      </w:r>
      <w:r w:rsidR="008A158D">
        <w:rPr>
          <w:rFonts w:ascii="Calibri" w:eastAsia="Calibri" w:hAnsi="Calibri" w:cs="Calibri"/>
          <w:sz w:val="24"/>
          <w:lang/>
        </w:rPr>
        <w:t xml:space="preserve">“ </w:t>
      </w:r>
      <w:r>
        <w:rPr>
          <w:rFonts w:ascii="Calibri" w:eastAsia="Calibri" w:hAnsi="Calibri" w:cs="Calibri"/>
          <w:sz w:val="24"/>
          <w:lang/>
        </w:rPr>
        <w:t>u</w:t>
      </w:r>
      <w:r w:rsidR="008A158D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Jagodini</w:t>
      </w:r>
      <w:r w:rsidR="008A158D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sa</w:t>
      </w:r>
      <w:r w:rsidR="008A158D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početkom</w:t>
      </w:r>
      <w:r w:rsidR="008A158D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u</w:t>
      </w:r>
      <w:r w:rsidR="008A158D">
        <w:rPr>
          <w:rFonts w:ascii="Calibri" w:eastAsia="Calibri" w:hAnsi="Calibri" w:cs="Calibri"/>
          <w:sz w:val="24"/>
          <w:lang/>
        </w:rPr>
        <w:t xml:space="preserve"> 11:00 </w:t>
      </w:r>
      <w:r>
        <w:rPr>
          <w:rFonts w:ascii="Calibri" w:eastAsia="Calibri" w:hAnsi="Calibri" w:cs="Calibri"/>
          <w:sz w:val="24"/>
          <w:lang/>
        </w:rPr>
        <w:t>časova</w:t>
      </w:r>
      <w:r w:rsidR="00A72D90">
        <w:rPr>
          <w:rFonts w:ascii="Calibri" w:eastAsia="Calibri" w:hAnsi="Calibri" w:cs="Calibri"/>
          <w:sz w:val="24"/>
          <w:lang/>
        </w:rPr>
        <w:t>.</w:t>
      </w:r>
    </w:p>
    <w:p w:rsidR="00B86B87" w:rsidRDefault="00B10C36">
      <w:pPr>
        <w:spacing w:before="100" w:after="100" w:line="240" w:lineRule="auto"/>
        <w:jc w:val="both"/>
        <w:rPr>
          <w:rFonts w:ascii="Calibri" w:eastAsia="Calibri" w:hAnsi="Calibri" w:cs="Calibri"/>
          <w:sz w:val="24"/>
          <w:lang/>
        </w:rPr>
      </w:pPr>
      <w:r>
        <w:rPr>
          <w:rFonts w:ascii="Calibri" w:eastAsia="Calibri" w:hAnsi="Calibri" w:cs="Calibri"/>
          <w:sz w:val="24"/>
          <w:lang/>
        </w:rPr>
        <w:t>Organizatori</w:t>
      </w:r>
      <w:r w:rsidR="008A158D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sastanka</w:t>
      </w:r>
      <w:r w:rsidR="008A158D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su</w:t>
      </w:r>
      <w:r w:rsidR="008A158D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članice</w:t>
      </w:r>
      <w:r w:rsidR="008A158D">
        <w:rPr>
          <w:rFonts w:ascii="Calibri" w:eastAsia="Calibri" w:hAnsi="Calibri" w:cs="Calibri"/>
          <w:sz w:val="24"/>
          <w:lang/>
        </w:rPr>
        <w:t xml:space="preserve"> </w:t>
      </w:r>
      <w:r w:rsidR="00B86B87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regionalne</w:t>
      </w:r>
      <w:r w:rsidR="00B86B87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Mreže</w:t>
      </w:r>
      <w:r w:rsidR="00B86B87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podrške</w:t>
      </w:r>
      <w:r w:rsidR="00B86B87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inkluzivnom</w:t>
      </w:r>
      <w:r w:rsidR="00B86B87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obrazovanju</w:t>
      </w:r>
      <w:r w:rsidR="00B86B87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uz</w:t>
      </w:r>
      <w:r w:rsidR="00B86B87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podršku</w:t>
      </w:r>
      <w:r w:rsidR="00B86B87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osnovne</w:t>
      </w:r>
      <w:r w:rsidR="00B86B87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škole</w:t>
      </w:r>
      <w:r w:rsidR="00B86B87">
        <w:rPr>
          <w:rFonts w:ascii="Calibri" w:eastAsia="Calibri" w:hAnsi="Calibri" w:cs="Calibri"/>
          <w:sz w:val="24"/>
          <w:lang/>
        </w:rPr>
        <w:t xml:space="preserve"> „</w:t>
      </w:r>
      <w:r>
        <w:rPr>
          <w:rFonts w:ascii="Calibri" w:eastAsia="Calibri" w:hAnsi="Calibri" w:cs="Calibri"/>
          <w:sz w:val="24"/>
          <w:lang/>
        </w:rPr>
        <w:t>Milan</w:t>
      </w:r>
      <w:r w:rsidR="00B86B87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Mijalković</w:t>
      </w:r>
      <w:r w:rsidR="00B86B87">
        <w:rPr>
          <w:rFonts w:ascii="Calibri" w:eastAsia="Calibri" w:hAnsi="Calibri" w:cs="Calibri"/>
          <w:sz w:val="24"/>
          <w:lang/>
        </w:rPr>
        <w:t xml:space="preserve">“ </w:t>
      </w:r>
      <w:r>
        <w:rPr>
          <w:rFonts w:ascii="Calibri" w:eastAsia="Calibri" w:hAnsi="Calibri" w:cs="Calibri"/>
          <w:sz w:val="24"/>
          <w:lang/>
        </w:rPr>
        <w:t>iz</w:t>
      </w:r>
      <w:r w:rsidR="00B86B87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Jagodine</w:t>
      </w:r>
      <w:r w:rsidR="00B86B87">
        <w:rPr>
          <w:rFonts w:ascii="Calibri" w:eastAsia="Calibri" w:hAnsi="Calibri" w:cs="Calibri"/>
          <w:sz w:val="24"/>
          <w:lang/>
        </w:rPr>
        <w:t>.</w:t>
      </w:r>
    </w:p>
    <w:p w:rsidR="007E6196" w:rsidRDefault="007E6196">
      <w:pPr>
        <w:spacing w:before="100" w:after="100" w:line="240" w:lineRule="auto"/>
        <w:jc w:val="both"/>
        <w:rPr>
          <w:rFonts w:ascii="Calibri" w:eastAsia="Calibri" w:hAnsi="Calibri" w:cs="Calibri"/>
          <w:sz w:val="24"/>
          <w:lang/>
        </w:rPr>
      </w:pPr>
    </w:p>
    <w:p w:rsidR="007E6196" w:rsidRDefault="00B10C36">
      <w:pPr>
        <w:spacing w:before="100" w:after="100" w:line="240" w:lineRule="auto"/>
        <w:jc w:val="both"/>
        <w:rPr>
          <w:rFonts w:ascii="Calibri" w:eastAsia="Calibri" w:hAnsi="Calibri" w:cs="Calibri"/>
          <w:sz w:val="24"/>
          <w:lang/>
        </w:rPr>
      </w:pPr>
      <w:r>
        <w:rPr>
          <w:rFonts w:ascii="Calibri" w:eastAsia="Calibri" w:hAnsi="Calibri" w:cs="Calibri"/>
          <w:sz w:val="24"/>
          <w:lang/>
        </w:rPr>
        <w:t>Program</w:t>
      </w:r>
      <w:r w:rsidR="007E6196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sastanka</w:t>
      </w:r>
      <w:r w:rsidR="007E6196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je</w:t>
      </w:r>
      <w:r w:rsidR="007E6196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u</w:t>
      </w:r>
      <w:r w:rsidR="007E6196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  <w:lang/>
        </w:rPr>
        <w:t>prilogu</w:t>
      </w:r>
    </w:p>
    <w:p w:rsidR="00F5659E" w:rsidRDefault="00F5659E">
      <w:pPr>
        <w:spacing w:after="0" w:line="240" w:lineRule="auto"/>
        <w:ind w:left="5664"/>
        <w:rPr>
          <w:rFonts w:ascii="Calibri" w:eastAsia="Calibri" w:hAnsi="Calibri" w:cs="Calibri"/>
          <w:sz w:val="24"/>
          <w:szCs w:val="24"/>
          <w:lang/>
        </w:rPr>
      </w:pPr>
    </w:p>
    <w:p w:rsidR="00F5659E" w:rsidRDefault="00F5659E">
      <w:pPr>
        <w:spacing w:after="0" w:line="240" w:lineRule="auto"/>
        <w:ind w:left="5664"/>
        <w:rPr>
          <w:rFonts w:ascii="Calibri" w:eastAsia="Calibri" w:hAnsi="Calibri" w:cs="Calibri"/>
          <w:sz w:val="24"/>
          <w:szCs w:val="24"/>
          <w:lang/>
        </w:rPr>
      </w:pPr>
    </w:p>
    <w:p w:rsidR="00F5659E" w:rsidRDefault="00F5659E">
      <w:pPr>
        <w:spacing w:after="0" w:line="240" w:lineRule="auto"/>
        <w:ind w:left="5664"/>
        <w:rPr>
          <w:rFonts w:ascii="Calibri" w:eastAsia="Calibri" w:hAnsi="Calibri" w:cs="Calibri"/>
          <w:sz w:val="24"/>
          <w:szCs w:val="24"/>
          <w:lang/>
        </w:rPr>
      </w:pPr>
    </w:p>
    <w:p w:rsidR="00F5659E" w:rsidRDefault="00F5659E">
      <w:pPr>
        <w:spacing w:after="0" w:line="240" w:lineRule="auto"/>
        <w:ind w:left="5664"/>
        <w:rPr>
          <w:rFonts w:ascii="Calibri" w:eastAsia="Calibri" w:hAnsi="Calibri" w:cs="Calibri"/>
          <w:sz w:val="24"/>
          <w:szCs w:val="24"/>
          <w:lang/>
        </w:rPr>
      </w:pPr>
    </w:p>
    <w:p w:rsidR="00E571DD" w:rsidRPr="00F5659E" w:rsidRDefault="00B10C36">
      <w:pPr>
        <w:spacing w:after="0" w:line="240" w:lineRule="auto"/>
        <w:ind w:left="5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Koordinator</w:t>
      </w:r>
      <w:r w:rsidR="003861D6" w:rsidRPr="00F5659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lokalne</w:t>
      </w:r>
    </w:p>
    <w:p w:rsidR="00E571DD" w:rsidRPr="00F5659E" w:rsidRDefault="00B10C36">
      <w:pPr>
        <w:spacing w:after="0" w:line="240" w:lineRule="auto"/>
        <w:ind w:left="5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Mreže</w:t>
      </w:r>
      <w:r w:rsidR="003861D6" w:rsidRPr="00F5659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podrške</w:t>
      </w:r>
      <w:r w:rsidR="003861D6" w:rsidRPr="00F5659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inkluzivnog</w:t>
      </w:r>
      <w:r w:rsidR="003861D6" w:rsidRPr="00F5659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obrazovanja</w:t>
      </w:r>
      <w:r w:rsidR="003861D6" w:rsidRPr="00F5659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za</w:t>
      </w:r>
      <w:r w:rsidR="003861D6" w:rsidRPr="00F5659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Pomoravski</w:t>
      </w:r>
      <w:r w:rsidR="003861D6" w:rsidRPr="00F5659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okrug</w:t>
      </w:r>
    </w:p>
    <w:p w:rsidR="00E571DD" w:rsidRDefault="00E571DD">
      <w:pPr>
        <w:spacing w:after="0" w:line="240" w:lineRule="auto"/>
        <w:ind w:left="5664"/>
        <w:rPr>
          <w:rFonts w:ascii="Calibri" w:eastAsia="Calibri" w:hAnsi="Calibri" w:cs="Calibri"/>
          <w:sz w:val="24"/>
        </w:rPr>
      </w:pPr>
    </w:p>
    <w:p w:rsidR="00E571DD" w:rsidRDefault="00B10C36">
      <w:pPr>
        <w:spacing w:after="0" w:line="240" w:lineRule="auto"/>
        <w:ind w:left="566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Snežana</w:t>
      </w:r>
      <w:r w:rsidR="003861D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Mitrović</w:t>
      </w:r>
    </w:p>
    <w:p w:rsidR="00E571DD" w:rsidRDefault="003861D6">
      <w:pPr>
        <w:spacing w:after="0" w:line="240" w:lineRule="auto"/>
        <w:ind w:left="566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------------------------------------------</w:t>
      </w:r>
    </w:p>
    <w:p w:rsidR="00E571DD" w:rsidRDefault="003861D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  <w:lang/>
        </w:rPr>
      </w:pPr>
      <w:r>
        <w:rPr>
          <w:rFonts w:ascii="Calibri" w:eastAsia="Calibri" w:hAnsi="Calibri" w:cs="Calibri"/>
          <w:color w:val="FF0000"/>
          <w:sz w:val="24"/>
        </w:rPr>
        <w:t xml:space="preserve"> </w:t>
      </w:r>
    </w:p>
    <w:p w:rsidR="007E6196" w:rsidRDefault="007E619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  <w:lang/>
        </w:rPr>
      </w:pPr>
    </w:p>
    <w:p w:rsidR="007E6196" w:rsidRDefault="007E619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  <w:lang/>
        </w:rPr>
      </w:pPr>
    </w:p>
    <w:p w:rsidR="007E6196" w:rsidRDefault="007E619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  <w:lang/>
        </w:rPr>
      </w:pPr>
    </w:p>
    <w:p w:rsidR="007E6196" w:rsidRDefault="007E619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  <w:lang/>
        </w:rPr>
      </w:pPr>
    </w:p>
    <w:p w:rsidR="007E6196" w:rsidRDefault="007E619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  <w:lang/>
        </w:rPr>
      </w:pPr>
    </w:p>
    <w:p w:rsidR="007E6196" w:rsidRDefault="007E619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  <w:lang/>
        </w:rPr>
      </w:pPr>
    </w:p>
    <w:p w:rsidR="007E6196" w:rsidRDefault="007E619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  <w:lang/>
        </w:rPr>
      </w:pPr>
    </w:p>
    <w:p w:rsidR="00E571DD" w:rsidRDefault="003861D6">
      <w:pPr>
        <w:spacing w:before="100" w:after="100" w:line="240" w:lineRule="auto"/>
        <w:jc w:val="both"/>
        <w:rPr>
          <w:rFonts w:ascii="Calibri" w:eastAsia="Calibri" w:hAnsi="Calibri" w:cs="Calibri"/>
          <w:color w:val="1A1617"/>
          <w:sz w:val="20"/>
        </w:rPr>
      </w:pPr>
      <w:r>
        <w:object w:dxaOrig="2713" w:dyaOrig="1154">
          <v:rect id="rectole0000000001" o:spid="_x0000_i1026" style="width:135.75pt;height:57.75pt" o:ole="" o:preferrelative="t" stroked="f">
            <v:imagedata r:id="rId5" o:title=""/>
          </v:rect>
          <o:OLEObject Type="Embed" ProgID="StaticMetafile" ShapeID="rectole0000000001" DrawAspect="Content" ObjectID="_1458588773" r:id="rId7"/>
        </w:object>
      </w:r>
    </w:p>
    <w:p w:rsidR="00E571DD" w:rsidRDefault="00B10C36">
      <w:pPr>
        <w:spacing w:before="100" w:after="10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Datum</w:t>
      </w:r>
      <w:r w:rsidR="003861D6">
        <w:rPr>
          <w:rFonts w:ascii="Calibri" w:eastAsia="Calibri" w:hAnsi="Calibri" w:cs="Calibri"/>
          <w:b/>
          <w:sz w:val="24"/>
        </w:rPr>
        <w:t xml:space="preserve">: </w:t>
      </w:r>
      <w:r w:rsidR="00F5659E">
        <w:rPr>
          <w:rFonts w:ascii="Calibri" w:eastAsia="Calibri" w:hAnsi="Calibri" w:cs="Calibri"/>
          <w:b/>
          <w:sz w:val="24"/>
          <w:lang/>
        </w:rPr>
        <w:t xml:space="preserve">4. </w:t>
      </w:r>
      <w:r>
        <w:rPr>
          <w:rFonts w:ascii="Calibri" w:eastAsia="Calibri" w:hAnsi="Calibri" w:cs="Calibri"/>
          <w:b/>
          <w:sz w:val="24"/>
          <w:lang/>
        </w:rPr>
        <w:t>April</w:t>
      </w:r>
      <w:r w:rsidR="00F5659E">
        <w:rPr>
          <w:rFonts w:ascii="Calibri" w:eastAsia="Calibri" w:hAnsi="Calibri" w:cs="Calibri"/>
          <w:b/>
          <w:sz w:val="24"/>
          <w:lang/>
        </w:rPr>
        <w:t xml:space="preserve"> 2014.</w:t>
      </w:r>
    </w:p>
    <w:p w:rsidR="00E571DD" w:rsidRDefault="00B10C36">
      <w:pPr>
        <w:spacing w:before="100" w:after="100" w:line="240" w:lineRule="auto"/>
        <w:jc w:val="both"/>
        <w:rPr>
          <w:rFonts w:ascii="Calibri" w:eastAsia="Calibri" w:hAnsi="Calibri" w:cs="Calibri"/>
          <w:b/>
          <w:sz w:val="24"/>
          <w:lang/>
        </w:rPr>
      </w:pPr>
      <w:r>
        <w:rPr>
          <w:rFonts w:ascii="Calibri" w:eastAsia="Calibri" w:hAnsi="Calibri" w:cs="Calibri"/>
          <w:b/>
          <w:sz w:val="24"/>
        </w:rPr>
        <w:t>Mesto</w:t>
      </w:r>
      <w:r w:rsidR="003861D6">
        <w:rPr>
          <w:rFonts w:ascii="Calibri" w:eastAsia="Calibri" w:hAnsi="Calibri" w:cs="Calibri"/>
          <w:b/>
          <w:sz w:val="24"/>
        </w:rPr>
        <w:t xml:space="preserve">: </w:t>
      </w:r>
      <w:r>
        <w:rPr>
          <w:rFonts w:ascii="Calibri" w:eastAsia="Calibri" w:hAnsi="Calibri" w:cs="Calibri"/>
          <w:b/>
          <w:sz w:val="24"/>
        </w:rPr>
        <w:t>OŠ</w:t>
      </w:r>
      <w:r w:rsidR="003861D6">
        <w:rPr>
          <w:rFonts w:ascii="Calibri" w:eastAsia="Calibri" w:hAnsi="Calibri" w:cs="Calibri"/>
          <w:b/>
          <w:sz w:val="24"/>
        </w:rPr>
        <w:t xml:space="preserve"> „</w:t>
      </w:r>
      <w:r>
        <w:rPr>
          <w:rFonts w:ascii="Calibri" w:eastAsia="Calibri" w:hAnsi="Calibri" w:cs="Calibri"/>
          <w:b/>
          <w:sz w:val="24"/>
          <w:lang/>
        </w:rPr>
        <w:t>Milan</w:t>
      </w:r>
      <w:r w:rsidR="00F5659E">
        <w:rPr>
          <w:rFonts w:ascii="Calibri" w:eastAsia="Calibri" w:hAnsi="Calibri" w:cs="Calibri"/>
          <w:b/>
          <w:sz w:val="24"/>
          <w:lang/>
        </w:rPr>
        <w:t xml:space="preserve"> </w:t>
      </w:r>
      <w:r>
        <w:rPr>
          <w:rFonts w:ascii="Calibri" w:eastAsia="Calibri" w:hAnsi="Calibri" w:cs="Calibri"/>
          <w:b/>
          <w:sz w:val="24"/>
          <w:lang/>
        </w:rPr>
        <w:t>Mijalković</w:t>
      </w:r>
      <w:r w:rsidR="003861D6">
        <w:rPr>
          <w:rFonts w:ascii="Calibri" w:eastAsia="Calibri" w:hAnsi="Calibri" w:cs="Calibri"/>
          <w:b/>
          <w:sz w:val="24"/>
        </w:rPr>
        <w:t xml:space="preserve">“, </w:t>
      </w:r>
      <w:r>
        <w:rPr>
          <w:rFonts w:ascii="Calibri" w:eastAsia="Calibri" w:hAnsi="Calibri" w:cs="Calibri"/>
          <w:b/>
          <w:sz w:val="24"/>
          <w:lang/>
        </w:rPr>
        <w:t>Jagodina</w:t>
      </w:r>
    </w:p>
    <w:p w:rsidR="00F5659E" w:rsidRPr="00F5659E" w:rsidRDefault="00F5659E">
      <w:pPr>
        <w:spacing w:before="100" w:after="100" w:line="240" w:lineRule="auto"/>
        <w:jc w:val="both"/>
        <w:rPr>
          <w:rFonts w:ascii="Calibri" w:eastAsia="Calibri" w:hAnsi="Calibri" w:cs="Calibri"/>
          <w:b/>
          <w:color w:val="1A1617"/>
          <w:sz w:val="20"/>
          <w:lang/>
        </w:rPr>
      </w:pPr>
    </w:p>
    <w:p w:rsidR="00E571DD" w:rsidRDefault="00B10C3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lang/>
        </w:rPr>
        <w:t>Program</w:t>
      </w:r>
      <w:r w:rsidR="00F5659E">
        <w:rPr>
          <w:rFonts w:ascii="Calibri" w:eastAsia="Calibri" w:hAnsi="Calibri" w:cs="Calibri"/>
          <w:sz w:val="24"/>
          <w:lang/>
        </w:rPr>
        <w:t xml:space="preserve"> </w:t>
      </w:r>
      <w:r>
        <w:rPr>
          <w:rFonts w:ascii="Calibri" w:eastAsia="Calibri" w:hAnsi="Calibri" w:cs="Calibri"/>
          <w:sz w:val="24"/>
        </w:rPr>
        <w:t>sastanka</w:t>
      </w:r>
      <w:r w:rsidR="003861D6">
        <w:rPr>
          <w:rFonts w:ascii="Calibri" w:eastAsia="Calibri" w:hAnsi="Calibri" w:cs="Calibri"/>
          <w:sz w:val="24"/>
        </w:rPr>
        <w:t>:</w:t>
      </w:r>
    </w:p>
    <w:p w:rsidR="00F5659E" w:rsidRDefault="00F5659E">
      <w:pPr>
        <w:spacing w:after="0" w:line="240" w:lineRule="auto"/>
        <w:rPr>
          <w:rFonts w:ascii="Calibri" w:eastAsia="Calibri" w:hAnsi="Calibri" w:cs="Calibri"/>
          <w:sz w:val="24"/>
          <w:lang/>
        </w:rPr>
      </w:pPr>
      <w:r>
        <w:rPr>
          <w:rFonts w:ascii="Calibri" w:eastAsia="Calibri" w:hAnsi="Calibri" w:cs="Calibri"/>
          <w:sz w:val="24"/>
        </w:rPr>
        <w:br/>
        <w:t>12:00 -12:</w:t>
      </w:r>
      <w:r>
        <w:rPr>
          <w:rFonts w:ascii="Calibri" w:eastAsia="Calibri" w:hAnsi="Calibri" w:cs="Calibri"/>
          <w:sz w:val="24"/>
          <w:lang/>
        </w:rPr>
        <w:t>1</w:t>
      </w:r>
      <w:r w:rsidR="003861D6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  <w:lang/>
        </w:rPr>
        <w:t xml:space="preserve"> </w:t>
      </w:r>
      <w:r w:rsidR="003861D6">
        <w:rPr>
          <w:rFonts w:ascii="Calibri" w:eastAsia="Calibri" w:hAnsi="Calibri" w:cs="Calibri"/>
          <w:sz w:val="24"/>
        </w:rPr>
        <w:tab/>
      </w:r>
      <w:r w:rsidR="00B10C36">
        <w:rPr>
          <w:rFonts w:ascii="Calibri" w:eastAsia="Calibri" w:hAnsi="Calibri" w:cs="Calibri"/>
          <w:sz w:val="24"/>
          <w:lang/>
        </w:rPr>
        <w:t>Pozdravna</w:t>
      </w:r>
      <w:r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reč</w:t>
      </w:r>
      <w:r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direktora</w:t>
      </w:r>
      <w:r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škole</w:t>
      </w:r>
      <w:r>
        <w:rPr>
          <w:rFonts w:ascii="Calibri" w:eastAsia="Calibri" w:hAnsi="Calibri" w:cs="Calibri"/>
          <w:sz w:val="24"/>
          <w:lang/>
        </w:rPr>
        <w:t xml:space="preserve"> </w:t>
      </w:r>
    </w:p>
    <w:p w:rsidR="00F5659E" w:rsidRDefault="00F5659E">
      <w:pPr>
        <w:spacing w:after="0" w:line="240" w:lineRule="auto"/>
        <w:rPr>
          <w:rFonts w:ascii="Calibri" w:eastAsia="Calibri" w:hAnsi="Calibri" w:cs="Calibri"/>
          <w:sz w:val="24"/>
          <w:lang/>
        </w:rPr>
      </w:pPr>
      <w:r>
        <w:rPr>
          <w:rFonts w:ascii="Calibri" w:eastAsia="Calibri" w:hAnsi="Calibri" w:cs="Calibri"/>
          <w:sz w:val="24"/>
          <w:lang/>
        </w:rPr>
        <w:t xml:space="preserve"> </w:t>
      </w:r>
    </w:p>
    <w:p w:rsidR="00F5659E" w:rsidRDefault="00F5659E">
      <w:pPr>
        <w:spacing w:after="0" w:line="240" w:lineRule="auto"/>
        <w:rPr>
          <w:rFonts w:ascii="Calibri" w:eastAsia="Calibri" w:hAnsi="Calibri" w:cs="Calibri"/>
          <w:sz w:val="24"/>
          <w:lang/>
        </w:rPr>
      </w:pPr>
      <w:r>
        <w:rPr>
          <w:rFonts w:ascii="Calibri" w:eastAsia="Calibri" w:hAnsi="Calibri" w:cs="Calibri"/>
          <w:sz w:val="24"/>
          <w:lang/>
        </w:rPr>
        <w:t>12</w:t>
      </w:r>
      <w:r>
        <w:rPr>
          <w:rFonts w:ascii="Calibri" w:eastAsia="Calibri" w:hAnsi="Calibri" w:cs="Calibri"/>
          <w:sz w:val="24"/>
        </w:rPr>
        <w:t xml:space="preserve">:10-12:20   </w:t>
      </w:r>
      <w:r w:rsidR="00B10C36">
        <w:rPr>
          <w:rFonts w:ascii="Calibri" w:eastAsia="Calibri" w:hAnsi="Calibri" w:cs="Calibri"/>
          <w:sz w:val="24"/>
          <w:lang/>
        </w:rPr>
        <w:t>Predstavljanje</w:t>
      </w:r>
      <w:r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učesnika</w:t>
      </w:r>
    </w:p>
    <w:p w:rsidR="00F5659E" w:rsidRDefault="00F5659E">
      <w:pPr>
        <w:spacing w:after="0" w:line="240" w:lineRule="auto"/>
        <w:rPr>
          <w:rFonts w:ascii="Calibri" w:eastAsia="Calibri" w:hAnsi="Calibri" w:cs="Calibri"/>
          <w:sz w:val="24"/>
          <w:lang/>
        </w:rPr>
      </w:pPr>
    </w:p>
    <w:p w:rsidR="00B871C3" w:rsidRDefault="00F5659E" w:rsidP="00B871C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lang/>
        </w:rPr>
        <w:t>12</w:t>
      </w:r>
      <w:r>
        <w:rPr>
          <w:rFonts w:ascii="Calibri" w:eastAsia="Calibri" w:hAnsi="Calibri" w:cs="Calibri"/>
          <w:sz w:val="24"/>
        </w:rPr>
        <w:t xml:space="preserve">:20-12:40  </w:t>
      </w:r>
      <w:r w:rsidR="00B10C36">
        <w:rPr>
          <w:rFonts w:ascii="Calibri" w:eastAsia="Calibri" w:hAnsi="Calibri" w:cs="Calibri"/>
          <w:sz w:val="24"/>
          <w:lang/>
        </w:rPr>
        <w:t>Informisanje</w:t>
      </w:r>
      <w:r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o</w:t>
      </w:r>
      <w:r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radu</w:t>
      </w:r>
      <w:r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lokalne</w:t>
      </w:r>
      <w:r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mreže</w:t>
      </w:r>
      <w:r w:rsidR="00EE11CE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za</w:t>
      </w:r>
      <w:r w:rsidR="00EE11CE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Pomoravski</w:t>
      </w:r>
      <w:r w:rsidR="00EE11CE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okrug</w:t>
      </w:r>
      <w:r w:rsidR="00B871C3">
        <w:rPr>
          <w:rFonts w:ascii="Calibri" w:eastAsia="Calibri" w:hAnsi="Calibri" w:cs="Calibri"/>
          <w:sz w:val="24"/>
        </w:rPr>
        <w:t>-</w:t>
      </w:r>
      <w:r w:rsidR="00B10C36">
        <w:rPr>
          <w:rFonts w:ascii="Calibri" w:eastAsia="Calibri" w:hAnsi="Calibri" w:cs="Calibri"/>
          <w:sz w:val="24"/>
          <w:lang/>
        </w:rPr>
        <w:t>aktivnosti</w:t>
      </w:r>
      <w:r w:rsidR="00D37AD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u</w:t>
      </w:r>
      <w:r w:rsidR="00D37AD1">
        <w:rPr>
          <w:rFonts w:ascii="Calibri" w:eastAsia="Calibri" w:hAnsi="Calibri" w:cs="Calibri"/>
          <w:sz w:val="24"/>
          <w:lang/>
        </w:rPr>
        <w:t xml:space="preserve"> </w:t>
      </w:r>
      <w:r w:rsidR="00B871C3">
        <w:rPr>
          <w:rFonts w:ascii="Calibri" w:eastAsia="Calibri" w:hAnsi="Calibri" w:cs="Calibri"/>
          <w:sz w:val="24"/>
        </w:rPr>
        <w:t xml:space="preserve">    </w:t>
      </w:r>
    </w:p>
    <w:p w:rsidR="00E571DD" w:rsidRDefault="00B871C3" w:rsidP="00B871C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</w:t>
      </w:r>
      <w:r w:rsidR="00B10C36">
        <w:rPr>
          <w:rFonts w:ascii="Calibri" w:eastAsia="Calibri" w:hAnsi="Calibri" w:cs="Calibri"/>
          <w:sz w:val="24"/>
          <w:lang/>
        </w:rPr>
        <w:t>proteklom</w:t>
      </w:r>
      <w:r w:rsidR="00D37AD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periodu</w:t>
      </w:r>
    </w:p>
    <w:p w:rsidR="00B871C3" w:rsidRPr="00B871C3" w:rsidRDefault="00B871C3" w:rsidP="00B871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571DD" w:rsidRPr="00580BB1" w:rsidRDefault="003861D6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/>
        </w:rPr>
      </w:pPr>
      <w:r>
        <w:rPr>
          <w:rFonts w:ascii="Calibri" w:eastAsia="Calibri" w:hAnsi="Calibri" w:cs="Calibri"/>
          <w:sz w:val="24"/>
        </w:rPr>
        <w:t>12:40 -13:00</w:t>
      </w:r>
      <w:r>
        <w:rPr>
          <w:rFonts w:ascii="Calibri" w:eastAsia="Calibri" w:hAnsi="Calibri" w:cs="Calibri"/>
          <w:sz w:val="24"/>
        </w:rPr>
        <w:tab/>
      </w:r>
      <w:r w:rsidR="00B10C36">
        <w:rPr>
          <w:rFonts w:ascii="Calibri" w:eastAsia="Calibri" w:hAnsi="Calibri" w:cs="Calibri"/>
          <w:sz w:val="24"/>
          <w:lang/>
        </w:rPr>
        <w:t>Upis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dece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sa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posebnim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potrebama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u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prvi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razred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osnovne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škole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</w:p>
    <w:p w:rsidR="00EE11CE" w:rsidRPr="00EE11CE" w:rsidRDefault="00EE11CE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/>
        </w:rPr>
      </w:pPr>
    </w:p>
    <w:p w:rsidR="00E571DD" w:rsidRPr="00580BB1" w:rsidRDefault="00EE11CE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/>
        </w:rPr>
      </w:pPr>
      <w:r>
        <w:rPr>
          <w:rFonts w:ascii="Calibri" w:eastAsia="Calibri" w:hAnsi="Calibri" w:cs="Calibri"/>
          <w:sz w:val="24"/>
        </w:rPr>
        <w:t>13:00 -13:20</w:t>
      </w:r>
      <w:r w:rsidR="003861D6">
        <w:rPr>
          <w:rFonts w:ascii="Calibri" w:eastAsia="Calibri" w:hAnsi="Calibri" w:cs="Calibri"/>
          <w:sz w:val="24"/>
        </w:rPr>
        <w:tab/>
      </w:r>
      <w:r w:rsidR="00B10C36">
        <w:rPr>
          <w:rFonts w:ascii="Calibri" w:eastAsia="Calibri" w:hAnsi="Calibri" w:cs="Calibri"/>
          <w:sz w:val="24"/>
          <w:lang/>
        </w:rPr>
        <w:t>Specifični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problemi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u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učenju</w:t>
      </w:r>
    </w:p>
    <w:p w:rsidR="008F6151" w:rsidRPr="00EE11CE" w:rsidRDefault="008F6151" w:rsidP="00A45D75">
      <w:pPr>
        <w:spacing w:after="0" w:line="240" w:lineRule="auto"/>
        <w:rPr>
          <w:rFonts w:ascii="Calibri" w:eastAsia="Calibri" w:hAnsi="Calibri" w:cs="Calibri"/>
          <w:sz w:val="24"/>
          <w:lang/>
        </w:rPr>
      </w:pPr>
    </w:p>
    <w:p w:rsidR="00E571DD" w:rsidRPr="00580BB1" w:rsidRDefault="00EE11CE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/>
        </w:rPr>
      </w:pPr>
      <w:r>
        <w:rPr>
          <w:rFonts w:ascii="Calibri" w:eastAsia="Calibri" w:hAnsi="Calibri" w:cs="Calibri"/>
          <w:sz w:val="24"/>
        </w:rPr>
        <w:t>13:</w:t>
      </w:r>
      <w:r>
        <w:rPr>
          <w:rFonts w:ascii="Calibri" w:eastAsia="Calibri" w:hAnsi="Calibri" w:cs="Calibri"/>
          <w:sz w:val="24"/>
          <w:lang/>
        </w:rPr>
        <w:t>20</w:t>
      </w:r>
      <w:r w:rsidR="003861D6">
        <w:rPr>
          <w:rFonts w:ascii="Calibri" w:eastAsia="Calibri" w:hAnsi="Calibri" w:cs="Calibri"/>
          <w:sz w:val="24"/>
        </w:rPr>
        <w:t xml:space="preserve"> –1</w:t>
      </w:r>
      <w:r>
        <w:rPr>
          <w:rFonts w:ascii="Calibri" w:eastAsia="Calibri" w:hAnsi="Calibri" w:cs="Calibri"/>
          <w:sz w:val="24"/>
          <w:lang/>
        </w:rPr>
        <w:t>3</w:t>
      </w:r>
      <w:r w:rsidR="003861D6"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  <w:lang/>
        </w:rPr>
        <w:t>4</w:t>
      </w:r>
      <w:r w:rsidR="003861D6">
        <w:rPr>
          <w:rFonts w:ascii="Calibri" w:eastAsia="Calibri" w:hAnsi="Calibri" w:cs="Calibri"/>
          <w:sz w:val="24"/>
        </w:rPr>
        <w:t>0</w:t>
      </w:r>
      <w:r w:rsidR="003861D6">
        <w:rPr>
          <w:rFonts w:ascii="Calibri" w:eastAsia="Calibri" w:hAnsi="Calibri" w:cs="Calibri"/>
          <w:sz w:val="24"/>
        </w:rPr>
        <w:tab/>
        <w:t xml:space="preserve"> </w:t>
      </w:r>
      <w:r w:rsidR="00B10C36">
        <w:rPr>
          <w:rFonts w:ascii="Calibri" w:eastAsia="Calibri" w:hAnsi="Calibri" w:cs="Calibri"/>
          <w:sz w:val="24"/>
          <w:lang/>
        </w:rPr>
        <w:t>Primeri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dobre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prakse</w:t>
      </w:r>
      <w:r w:rsidR="008F6151">
        <w:rPr>
          <w:rFonts w:ascii="Calibri" w:eastAsia="Calibri" w:hAnsi="Calibri" w:cs="Calibri"/>
          <w:sz w:val="24"/>
          <w:lang/>
        </w:rPr>
        <w:t xml:space="preserve"> – </w:t>
      </w:r>
      <w:r w:rsidR="00B10C36">
        <w:rPr>
          <w:rFonts w:ascii="Calibri" w:eastAsia="Calibri" w:hAnsi="Calibri" w:cs="Calibri"/>
          <w:sz w:val="24"/>
          <w:lang/>
        </w:rPr>
        <w:t>Dva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učenika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sa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posebnim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potrebama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u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jednom</w:t>
      </w:r>
      <w:r w:rsidR="008F615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odeljenju</w:t>
      </w:r>
    </w:p>
    <w:p w:rsidR="00E571DD" w:rsidRDefault="00E571DD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</w:p>
    <w:p w:rsidR="00E571DD" w:rsidRPr="00580BB1" w:rsidRDefault="00EE11CE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/>
        </w:rPr>
      </w:pP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lang/>
        </w:rPr>
        <w:t>3</w:t>
      </w:r>
      <w:r w:rsidR="003861D6"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  <w:lang/>
        </w:rPr>
        <w:t>4</w:t>
      </w:r>
      <w:r>
        <w:rPr>
          <w:rFonts w:ascii="Calibri" w:eastAsia="Calibri" w:hAnsi="Calibri" w:cs="Calibri"/>
          <w:sz w:val="24"/>
        </w:rPr>
        <w:t>0 -14:</w:t>
      </w:r>
      <w:r>
        <w:rPr>
          <w:rFonts w:ascii="Calibri" w:eastAsia="Calibri" w:hAnsi="Calibri" w:cs="Calibri"/>
          <w:sz w:val="24"/>
          <w:lang/>
        </w:rPr>
        <w:t>00</w:t>
      </w:r>
      <w:r w:rsidR="003861D6">
        <w:rPr>
          <w:rFonts w:ascii="Calibri" w:eastAsia="Calibri" w:hAnsi="Calibri" w:cs="Calibri"/>
          <w:sz w:val="24"/>
        </w:rPr>
        <w:t xml:space="preserve"> </w:t>
      </w:r>
      <w:r w:rsidR="00580BB1">
        <w:rPr>
          <w:rFonts w:ascii="Calibri" w:eastAsia="Calibri" w:hAnsi="Calibri" w:cs="Calibri"/>
          <w:sz w:val="24"/>
          <w:lang/>
        </w:rPr>
        <w:t xml:space="preserve">  </w:t>
      </w:r>
      <w:r w:rsidR="00B10C36">
        <w:rPr>
          <w:rFonts w:ascii="Calibri" w:eastAsia="Calibri" w:hAnsi="Calibri" w:cs="Calibri"/>
          <w:sz w:val="24"/>
          <w:lang/>
        </w:rPr>
        <w:t>Završni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ispit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i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upis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učenika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koji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rade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po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IOPu</w:t>
      </w:r>
    </w:p>
    <w:p w:rsidR="00EE11CE" w:rsidRPr="00EE11CE" w:rsidRDefault="00EE11CE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/>
        </w:rPr>
      </w:pPr>
    </w:p>
    <w:p w:rsidR="00EE11CE" w:rsidRDefault="003861D6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/>
        </w:rPr>
      </w:pPr>
      <w:r>
        <w:rPr>
          <w:rFonts w:ascii="Calibri" w:eastAsia="Calibri" w:hAnsi="Calibri" w:cs="Calibri"/>
          <w:sz w:val="24"/>
        </w:rPr>
        <w:t>14:</w:t>
      </w:r>
      <w:r w:rsidR="00EE11CE">
        <w:rPr>
          <w:rFonts w:ascii="Calibri" w:eastAsia="Calibri" w:hAnsi="Calibri" w:cs="Calibri"/>
          <w:sz w:val="24"/>
          <w:lang/>
        </w:rPr>
        <w:t>00</w:t>
      </w:r>
      <w:r w:rsidR="00EE11CE">
        <w:rPr>
          <w:rFonts w:ascii="Calibri" w:eastAsia="Calibri" w:hAnsi="Calibri" w:cs="Calibri"/>
          <w:sz w:val="24"/>
        </w:rPr>
        <w:t>-1</w:t>
      </w:r>
      <w:r w:rsidR="00EE11CE">
        <w:rPr>
          <w:rFonts w:ascii="Calibri" w:eastAsia="Calibri" w:hAnsi="Calibri" w:cs="Calibri"/>
          <w:sz w:val="24"/>
          <w:lang/>
        </w:rPr>
        <w:t>4</w:t>
      </w:r>
      <w:r>
        <w:rPr>
          <w:rFonts w:ascii="Calibri" w:eastAsia="Calibri" w:hAnsi="Calibri" w:cs="Calibri"/>
          <w:sz w:val="24"/>
        </w:rPr>
        <w:t>:</w:t>
      </w:r>
      <w:r w:rsidR="00EE11CE">
        <w:rPr>
          <w:rFonts w:ascii="Calibri" w:eastAsia="Calibri" w:hAnsi="Calibri" w:cs="Calibri"/>
          <w:sz w:val="24"/>
          <w:lang/>
        </w:rPr>
        <w:t xml:space="preserve">15  </w:t>
      </w:r>
      <w:r w:rsidR="00B10C36">
        <w:rPr>
          <w:rFonts w:ascii="Calibri" w:eastAsia="Calibri" w:hAnsi="Calibri" w:cs="Calibri"/>
          <w:sz w:val="24"/>
          <w:lang/>
        </w:rPr>
        <w:t>Pauza</w:t>
      </w:r>
    </w:p>
    <w:p w:rsidR="00EE11CE" w:rsidRDefault="00EE11CE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/>
        </w:rPr>
      </w:pPr>
    </w:p>
    <w:p w:rsidR="00F43A32" w:rsidRPr="00F43A32" w:rsidRDefault="00EE11CE" w:rsidP="00F43A32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 w:val="sr-Latn-CS"/>
        </w:rPr>
      </w:pPr>
      <w:r>
        <w:rPr>
          <w:rFonts w:ascii="Calibri" w:eastAsia="Calibri" w:hAnsi="Calibri" w:cs="Calibri"/>
          <w:sz w:val="24"/>
        </w:rPr>
        <w:t>14:</w:t>
      </w:r>
      <w:r>
        <w:rPr>
          <w:rFonts w:ascii="Calibri" w:eastAsia="Calibri" w:hAnsi="Calibri" w:cs="Calibri"/>
          <w:sz w:val="24"/>
          <w:lang/>
        </w:rPr>
        <w:t>15</w:t>
      </w:r>
      <w:r>
        <w:rPr>
          <w:rFonts w:ascii="Calibri" w:eastAsia="Calibri" w:hAnsi="Calibri" w:cs="Calibri"/>
          <w:sz w:val="24"/>
        </w:rPr>
        <w:t>-1</w:t>
      </w:r>
      <w:r>
        <w:rPr>
          <w:rFonts w:ascii="Calibri" w:eastAsia="Calibri" w:hAnsi="Calibri" w:cs="Calibri"/>
          <w:sz w:val="24"/>
          <w:lang/>
        </w:rPr>
        <w:t>5</w:t>
      </w:r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  <w:lang/>
        </w:rPr>
        <w:t xml:space="preserve">00  </w:t>
      </w:r>
      <w:r w:rsidR="00A45D75">
        <w:rPr>
          <w:rFonts w:ascii="Calibri" w:eastAsia="Calibri" w:hAnsi="Calibri" w:cs="Calibri"/>
          <w:sz w:val="24"/>
          <w:lang/>
        </w:rPr>
        <w:t xml:space="preserve"> </w:t>
      </w:r>
      <w:bookmarkStart w:id="0" w:name="_GoBack"/>
      <w:bookmarkEnd w:id="0"/>
      <w:r w:rsidR="00B10C36">
        <w:rPr>
          <w:rFonts w:ascii="Calibri" w:eastAsia="Calibri" w:hAnsi="Calibri" w:cs="Calibri"/>
          <w:sz w:val="24"/>
          <w:lang/>
        </w:rPr>
        <w:t>Donošenje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plana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za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rad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lokalne</w:t>
      </w:r>
      <w:r w:rsidR="00580BB1">
        <w:rPr>
          <w:rFonts w:ascii="Calibri" w:eastAsia="Calibri" w:hAnsi="Calibri" w:cs="Calibri"/>
          <w:sz w:val="24"/>
          <w:lang/>
        </w:rPr>
        <w:t xml:space="preserve">  </w:t>
      </w:r>
      <w:r w:rsidR="00B10C36">
        <w:rPr>
          <w:rFonts w:ascii="Calibri" w:eastAsia="Calibri" w:hAnsi="Calibri" w:cs="Calibri"/>
          <w:sz w:val="24"/>
          <w:lang/>
        </w:rPr>
        <w:t>Mreže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podrške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u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narednom</w:t>
      </w:r>
      <w:r w:rsidR="00580BB1">
        <w:rPr>
          <w:rFonts w:ascii="Calibri" w:eastAsia="Calibri" w:hAnsi="Calibri" w:cs="Calibri"/>
          <w:sz w:val="24"/>
          <w:lang/>
        </w:rPr>
        <w:t xml:space="preserve"> </w:t>
      </w:r>
      <w:r w:rsidR="00B10C36">
        <w:rPr>
          <w:rFonts w:ascii="Calibri" w:eastAsia="Calibri" w:hAnsi="Calibri" w:cs="Calibri"/>
          <w:sz w:val="24"/>
          <w:lang/>
        </w:rPr>
        <w:t>periodu</w:t>
      </w:r>
    </w:p>
    <w:p w:rsidR="00EE11CE" w:rsidRDefault="00EE11CE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/>
        </w:rPr>
      </w:pPr>
    </w:p>
    <w:sectPr w:rsidR="00EE11CE" w:rsidSect="00E1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34C7C"/>
    <w:multiLevelType w:val="multilevel"/>
    <w:tmpl w:val="D204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E571DD"/>
    <w:rsid w:val="003861D6"/>
    <w:rsid w:val="00580BB1"/>
    <w:rsid w:val="006927D9"/>
    <w:rsid w:val="007E6196"/>
    <w:rsid w:val="008A158D"/>
    <w:rsid w:val="008D6C5C"/>
    <w:rsid w:val="008F6151"/>
    <w:rsid w:val="00A15111"/>
    <w:rsid w:val="00A45D75"/>
    <w:rsid w:val="00A72D90"/>
    <w:rsid w:val="00B10C36"/>
    <w:rsid w:val="00B86B87"/>
    <w:rsid w:val="00B871C3"/>
    <w:rsid w:val="00D37AD1"/>
    <w:rsid w:val="00E13628"/>
    <w:rsid w:val="00E571DD"/>
    <w:rsid w:val="00E75094"/>
    <w:rsid w:val="00EE11CE"/>
    <w:rsid w:val="00F43A32"/>
    <w:rsid w:val="00F5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Muzdeka</dc:creator>
  <cp:lastModifiedBy>Snezana Lazarevic</cp:lastModifiedBy>
  <cp:revision>3</cp:revision>
  <dcterms:created xsi:type="dcterms:W3CDTF">2014-04-09T20:46:00Z</dcterms:created>
  <dcterms:modified xsi:type="dcterms:W3CDTF">2014-04-09T20:46:00Z</dcterms:modified>
</cp:coreProperties>
</file>